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  <w:lang w:bidi="ar-SA"/>
        </w:rPr>
        <w:drawing>
          <wp:anchor distT="0" distB="0" distL="114300" distR="114300" simplePos="0" relativeHeight="1834119168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-142875</wp:posOffset>
            </wp:positionV>
            <wp:extent cx="1714500" cy="340995"/>
            <wp:effectExtent l="0" t="0" r="0" b="1905"/>
            <wp:wrapNone/>
            <wp:docPr id="2" name="Picture 2" descr="瑞启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瑞启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0"/>
        <w:jc w:val="center"/>
        <w:rPr>
          <w:rFonts w:ascii="Times New Roman" w:hAnsi="Times New Roman"/>
          <w:b/>
          <w:spacing w:val="60"/>
          <w:sz w:val="48"/>
          <w:szCs w:val="48"/>
        </w:rPr>
      </w:pPr>
    </w:p>
    <w:p>
      <w:pPr>
        <w:spacing w:line="240" w:lineRule="exact"/>
        <w:ind w:left="0"/>
        <w:jc w:val="both"/>
        <w:outlineLvl w:val="0"/>
        <w:rPr>
          <w:rFonts w:ascii="Times New Roman" w:hAnsi="Times New Roman" w:eastAsia="黑体"/>
          <w:sz w:val="84"/>
        </w:rPr>
      </w:pPr>
    </w:p>
    <w:p>
      <w:pPr>
        <w:ind w:left="1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2121"/>
          <w:tab w:val="center" w:pos="4355"/>
        </w:tabs>
        <w:ind w:left="1"/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  <w:lang w:eastAsia="zh-CN"/>
        </w:rPr>
        <w:t>检</w:t>
      </w:r>
      <w:r>
        <w:rPr>
          <w:rFonts w:hint="eastAsia"/>
          <w:b/>
          <w:sz w:val="84"/>
          <w:szCs w:val="84"/>
          <w:lang w:val="en-US" w:eastAsia="zh-CN"/>
        </w:rPr>
        <w:t xml:space="preserve"> </w:t>
      </w:r>
      <w:r>
        <w:rPr>
          <w:rFonts w:hint="eastAsia"/>
          <w:b/>
          <w:sz w:val="84"/>
          <w:szCs w:val="84"/>
          <w:lang w:eastAsia="zh-CN"/>
        </w:rPr>
        <w:t>验</w:t>
      </w:r>
      <w:r>
        <w:rPr>
          <w:rFonts w:hint="eastAsia"/>
          <w:b/>
          <w:sz w:val="84"/>
          <w:szCs w:val="84"/>
          <w:lang w:val="en-US" w:eastAsia="zh-CN"/>
        </w:rPr>
        <w:t xml:space="preserve"> </w:t>
      </w:r>
      <w:r>
        <w:rPr>
          <w:rFonts w:hint="eastAsia"/>
          <w:b/>
          <w:sz w:val="84"/>
          <w:szCs w:val="84"/>
        </w:rPr>
        <w:t>检 测 报 告</w:t>
      </w:r>
    </w:p>
    <w:p>
      <w:pPr>
        <w:tabs>
          <w:tab w:val="left" w:pos="2121"/>
          <w:tab w:val="center" w:pos="4355"/>
        </w:tabs>
        <w:ind w:left="1"/>
        <w:jc w:val="center"/>
        <w:rPr>
          <w:rFonts w:hint="default" w:ascii="Times New Roman" w:hAnsi="Times New Roman" w:eastAsia="宋体" w:cs="Times New Roman"/>
          <w:b w:val="0"/>
          <w:bCs/>
          <w:sz w:val="52"/>
          <w:szCs w:val="5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52"/>
          <w:szCs w:val="52"/>
          <w:lang w:val="en-US" w:eastAsia="zh-CN"/>
        </w:rPr>
        <w:t>Test Report</w:t>
      </w:r>
    </w:p>
    <w:p>
      <w:pPr>
        <w:ind w:left="834" w:leftChars="439" w:firstLine="1860" w:firstLineChars="600"/>
        <w:rPr>
          <w:rFonts w:ascii="Times New Roman" w:hAnsi="Times New Roman" w:eastAsia="黑体"/>
          <w:sz w:val="32"/>
          <w:szCs w:val="32"/>
        </w:rPr>
      </w:pPr>
    </w:p>
    <w:p>
      <w:pPr>
        <w:ind w:left="834" w:leftChars="439" w:firstLine="1922" w:firstLineChars="620"/>
        <w:rPr>
          <w:rFonts w:ascii="Times New Roman" w:hAnsi="Times New Roman"/>
          <w:sz w:val="32"/>
          <w:szCs w:val="32"/>
          <w:u w:val="single"/>
          <w:lang w:val="en-US"/>
        </w:rPr>
      </w:pPr>
      <w:r>
        <w:rPr>
          <w:rFonts w:ascii="Times New Roman" w:hAnsi="Times New Roman"/>
          <w:sz w:val="32"/>
          <w:szCs w:val="32"/>
        </w:rPr>
        <w:t>报告编号：</w:t>
      </w:r>
      <w:r>
        <w:rPr>
          <w:rFonts w:ascii="Times New Roman" w:hAnsi="Times New Roman"/>
          <w:sz w:val="32"/>
          <w:szCs w:val="32"/>
          <w:u w:val="single"/>
        </w:rPr>
        <w:t>浙瑞检201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>83809</w:t>
      </w:r>
    </w:p>
    <w:p>
      <w:pPr>
        <w:ind w:left="0" w:leftChars="0" w:firstLine="0" w:firstLineChars="0"/>
        <w:rPr>
          <w:rFonts w:ascii="Times New Roman" w:hAnsi="Times New Roman"/>
          <w:sz w:val="32"/>
          <w:szCs w:val="32"/>
          <w:u w:val="single"/>
        </w:rPr>
      </w:pPr>
    </w:p>
    <w:p>
      <w:pPr>
        <w:ind w:left="834" w:leftChars="439" w:firstLine="1683" w:firstLineChars="543"/>
        <w:rPr>
          <w:rFonts w:ascii="Times New Roman" w:hAnsi="Times New Roman"/>
          <w:sz w:val="32"/>
          <w:szCs w:val="32"/>
          <w:u w:val="single"/>
        </w:rPr>
      </w:pPr>
    </w:p>
    <w:p>
      <w:pPr>
        <w:ind w:left="834" w:leftChars="439" w:firstLine="1683" w:firstLineChars="543"/>
        <w:rPr>
          <w:rFonts w:ascii="Times New Roman" w:hAnsi="Times New Roman"/>
          <w:sz w:val="32"/>
          <w:szCs w:val="32"/>
          <w:u w:val="single"/>
        </w:rPr>
      </w:pPr>
    </w:p>
    <w:p>
      <w:pPr>
        <w:ind w:left="0" w:firstLine="371" w:firstLineChars="116"/>
        <w:rPr>
          <w:rFonts w:hint="eastAsia" w:ascii="Times New Roman" w:hAnsi="Times New Roman"/>
          <w:spacing w:val="0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/>
          <w:spacing w:val="0"/>
          <w:sz w:val="32"/>
          <w:szCs w:val="32"/>
        </w:rPr>
        <w:t>项目名称</w:t>
      </w:r>
      <w:r>
        <w:rPr>
          <w:rFonts w:hint="eastAsia" w:ascii="Times New Roman" w:hAnsi="Times New Roman"/>
          <w:spacing w:val="0"/>
          <w:sz w:val="32"/>
          <w:szCs w:val="32"/>
        </w:rPr>
        <w:t xml:space="preserve">  </w:t>
      </w:r>
      <w:r>
        <w:rPr>
          <w:rFonts w:hint="eastAsia" w:ascii="Times New Roman" w:hAnsi="Times New Roman"/>
          <w:spacing w:val="0"/>
          <w:sz w:val="32"/>
          <w:szCs w:val="32"/>
          <w:u w:val="single"/>
          <w:lang w:val="en-US" w:eastAsia="zh-CN"/>
        </w:rPr>
        <w:t xml:space="preserve">          浙江华德利纺织印染有限公司                  </w:t>
      </w:r>
    </w:p>
    <w:p>
      <w:pPr>
        <w:ind w:left="0" w:firstLine="371" w:firstLineChars="116"/>
        <w:rPr>
          <w:rFonts w:hint="eastAsia" w:ascii="Times New Roman" w:hAnsi="Times New Roman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pacing w:val="0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Times New Roman" w:hAnsi="Times New Roman"/>
          <w:spacing w:val="0"/>
          <w:sz w:val="32"/>
          <w:szCs w:val="32"/>
          <w:u w:val="single"/>
          <w:lang w:val="en-US" w:eastAsia="zh-CN"/>
        </w:rPr>
        <w:t xml:space="preserve">             疑似污染地块环境检测                                     </w:t>
      </w:r>
    </w:p>
    <w:p>
      <w:pPr>
        <w:ind w:left="0" w:firstLine="371" w:firstLineChars="116"/>
        <w:rPr>
          <w:rFonts w:ascii="Times New Roman" w:hAnsi="Times New Roman"/>
          <w:spacing w:val="0"/>
          <w:sz w:val="32"/>
          <w:szCs w:val="32"/>
        </w:rPr>
      </w:pPr>
    </w:p>
    <w:p>
      <w:pPr>
        <w:ind w:left="0" w:firstLine="371" w:firstLineChars="116"/>
        <w:rPr>
          <w:rFonts w:hint="eastAsia" w:ascii="Times New Roman" w:hAnsi="Times New Roman"/>
          <w:spacing w:val="0"/>
          <w:w w:val="96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委托单位</w:t>
      </w:r>
      <w:r>
        <w:rPr>
          <w:rFonts w:ascii="Times New Roman" w:hAnsi="Times New Roman"/>
          <w:spacing w:val="0"/>
          <w:sz w:val="32"/>
          <w:szCs w:val="32"/>
        </w:rPr>
        <w:t xml:space="preserve">  </w:t>
      </w:r>
      <w:r>
        <w:rPr>
          <w:rFonts w:hint="eastAsia" w:ascii="Times New Roman" w:hAnsi="Times New Roman"/>
          <w:spacing w:val="0"/>
          <w:w w:val="96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/>
          <w:spacing w:val="0"/>
          <w:sz w:val="32"/>
          <w:szCs w:val="32"/>
          <w:u w:val="single"/>
          <w:lang w:val="en-US" w:eastAsia="zh-CN"/>
        </w:rPr>
        <w:t>浙江华德利纺织印染有限公司</w:t>
      </w:r>
      <w:r>
        <w:rPr>
          <w:rFonts w:hint="eastAsia" w:ascii="Times New Roman" w:hAnsi="Times New Roman"/>
          <w:spacing w:val="0"/>
          <w:w w:val="96"/>
          <w:sz w:val="32"/>
          <w:szCs w:val="32"/>
          <w:u w:val="single"/>
          <w:lang w:val="en-US" w:eastAsia="zh-CN"/>
        </w:rPr>
        <w:t xml:space="preserve">                              </w:t>
      </w:r>
    </w:p>
    <w:p>
      <w:pPr>
        <w:ind w:left="0" w:leftChars="0" w:firstLine="0" w:firstLineChars="0"/>
        <w:rPr>
          <w:rFonts w:hint="eastAsia" w:ascii="Times New Roman" w:hAnsi="Times New Roman"/>
          <w:spacing w:val="0"/>
          <w:w w:val="96"/>
          <w:sz w:val="32"/>
          <w:szCs w:val="32"/>
          <w:u w:val="single"/>
          <w:lang w:val="en-US" w:eastAsia="zh-CN"/>
        </w:rPr>
      </w:pPr>
    </w:p>
    <w:p>
      <w:pPr>
        <w:ind w:left="0" w:firstLine="371" w:firstLineChars="116"/>
        <w:rPr>
          <w:rFonts w:ascii="Times New Roman" w:hAnsi="Times New Roman"/>
          <w:spacing w:val="0"/>
          <w:sz w:val="32"/>
          <w:szCs w:val="32"/>
        </w:rPr>
      </w:pPr>
    </w:p>
    <w:p>
      <w:pPr>
        <w:ind w:left="0" w:right="23" w:rightChars="12"/>
        <w:jc w:val="center"/>
        <w:rPr>
          <w:rFonts w:ascii="Times New Roman" w:hAnsi="Times New Roman"/>
          <w:b/>
          <w:bCs/>
          <w:spacing w:val="0"/>
          <w:sz w:val="36"/>
          <w:szCs w:val="36"/>
        </w:rPr>
      </w:pPr>
      <w:r>
        <w:rPr>
          <w:rFonts w:ascii="Times New Roman" w:hAnsi="Times New Roman"/>
          <w:b/>
          <w:bCs/>
          <w:spacing w:val="0"/>
          <w:sz w:val="36"/>
          <w:szCs w:val="36"/>
        </w:rPr>
        <w:t xml:space="preserve"> </w:t>
      </w:r>
    </w:p>
    <w:p>
      <w:pPr>
        <w:ind w:left="0" w:right="23" w:rightChars="12"/>
        <w:jc w:val="center"/>
        <w:rPr>
          <w:rFonts w:ascii="Times New Roman" w:hAnsi="Times New Roman"/>
          <w:b/>
          <w:bCs/>
          <w:spacing w:val="0"/>
          <w:sz w:val="36"/>
          <w:szCs w:val="36"/>
        </w:rPr>
      </w:pPr>
    </w:p>
    <w:p>
      <w:pPr>
        <w:ind w:left="0" w:right="23" w:rightChars="12"/>
        <w:jc w:val="center"/>
        <w:rPr>
          <w:rFonts w:ascii="Times New Roman" w:hAnsi="Times New Roman" w:eastAsia="黑体"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0"/>
          <w:sz w:val="36"/>
          <w:szCs w:val="36"/>
        </w:rPr>
        <w:t xml:space="preserve">    </w:t>
      </w:r>
      <w:r>
        <w:rPr>
          <w:rFonts w:ascii="Times New Roman" w:hAnsi="Times New Roman" w:eastAsia="黑体"/>
          <w:bCs/>
          <w:sz w:val="28"/>
          <w:szCs w:val="28"/>
        </w:rPr>
        <w:t xml:space="preserve"> </w:t>
      </w:r>
    </w:p>
    <w:p>
      <w:pPr>
        <w:ind w:left="0" w:leftChars="0" w:firstLine="0" w:firstLineChars="0"/>
        <w:jc w:val="center"/>
        <w:rPr>
          <w:rFonts w:hint="eastAsia" w:ascii="楷体" w:hAnsi="楷体" w:eastAsia="楷体" w:cs="楷体"/>
          <w:b/>
          <w:spacing w:val="60"/>
          <w:sz w:val="48"/>
          <w:szCs w:val="48"/>
        </w:rPr>
      </w:pPr>
      <w:r>
        <w:rPr>
          <w:rFonts w:hint="eastAsia" w:ascii="楷体" w:hAnsi="楷体" w:eastAsia="楷体" w:cs="楷体"/>
          <w:b/>
          <w:spacing w:val="60"/>
          <w:sz w:val="48"/>
          <w:szCs w:val="48"/>
        </w:rPr>
        <w:t>浙江瑞启检测技术有限公司</w:t>
      </w:r>
    </w:p>
    <w:p>
      <w:pPr>
        <w:ind w:left="0" w:leftChars="0" w:firstLine="0" w:firstLineChars="0"/>
        <w:jc w:val="center"/>
        <w:rPr>
          <w:rFonts w:hint="eastAsia" w:ascii="Times New Roman" w:hAnsi="Times New Roman" w:eastAsia="宋体"/>
          <w:i/>
          <w:iCs/>
          <w:sz w:val="32"/>
          <w:szCs w:val="32"/>
          <w:lang w:val="en-US" w:eastAsia="zh-CN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6" w:h="16838"/>
          <w:pgMar w:top="1440" w:right="849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eastAsia" w:ascii="Times New Roman" w:hAnsi="Times New Roman"/>
          <w:i/>
          <w:iCs/>
          <w:sz w:val="32"/>
          <w:szCs w:val="32"/>
          <w:lang w:val="en-US" w:eastAsia="zh-CN"/>
        </w:rPr>
        <w:t>Zhejiang Ruiqi Testing Technology CO.,LTD</w:t>
      </w:r>
    </w:p>
    <w:p>
      <w:pPr>
        <w:ind w:left="0" w:right="23" w:rightChars="12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声  明</w:t>
      </w:r>
    </w:p>
    <w:p>
      <w:pPr>
        <w:ind w:left="-488" w:leftChars="-257" w:right="-458" w:rightChars="-241" w:firstLine="3"/>
        <w:rPr>
          <w:rFonts w:ascii="Times New Roman" w:hAnsi="Times New Roman"/>
          <w:b/>
          <w:sz w:val="24"/>
        </w:rPr>
      </w:pPr>
    </w:p>
    <w:p>
      <w:pPr>
        <w:spacing w:line="360" w:lineRule="auto"/>
        <w:ind w:left="0" w:right="23" w:rightChars="12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1.  本报告未盖“浙江瑞启检测技术有限公司</w:t>
      </w:r>
      <w:r>
        <w:rPr>
          <w:rFonts w:hint="eastAsia" w:ascii="Times New Roman" w:hAnsi="Times New Roman"/>
          <w:spacing w:val="0"/>
          <w:sz w:val="24"/>
          <w:szCs w:val="24"/>
          <w:lang w:eastAsia="zh-CN"/>
        </w:rPr>
        <w:t>检验</w:t>
      </w:r>
      <w:r>
        <w:rPr>
          <w:rFonts w:ascii="Times New Roman" w:hAnsi="Times New Roman"/>
          <w:spacing w:val="0"/>
          <w:sz w:val="24"/>
          <w:szCs w:val="24"/>
        </w:rPr>
        <w:t>检测报告专用章”及骑缝章无效；</w:t>
      </w:r>
    </w:p>
    <w:p>
      <w:pPr>
        <w:spacing w:line="360" w:lineRule="auto"/>
        <w:ind w:left="0" w:right="23" w:rightChars="12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2.  本报告无编制、审核、批准人签字无效；</w:t>
      </w:r>
    </w:p>
    <w:p>
      <w:pPr>
        <w:spacing w:line="360" w:lineRule="auto"/>
        <w:ind w:left="0" w:right="23" w:rightChars="12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3.  本报告发生任何涂改后均无效；</w:t>
      </w:r>
    </w:p>
    <w:p>
      <w:pPr>
        <w:spacing w:line="360" w:lineRule="auto"/>
        <w:ind w:left="478" w:right="23" w:rightChars="12" w:hanging="477" w:hangingChars="19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4.  本报告</w:t>
      </w:r>
      <w:r>
        <w:rPr>
          <w:rFonts w:hint="eastAsia" w:ascii="Times New Roman" w:hAnsi="Times New Roman"/>
          <w:spacing w:val="0"/>
          <w:sz w:val="24"/>
          <w:szCs w:val="24"/>
          <w:lang w:eastAsia="zh-CN"/>
        </w:rPr>
        <w:t>检验</w:t>
      </w:r>
      <w:r>
        <w:rPr>
          <w:rFonts w:ascii="Times New Roman" w:hAnsi="Times New Roman"/>
          <w:spacing w:val="0"/>
          <w:sz w:val="24"/>
          <w:szCs w:val="24"/>
        </w:rPr>
        <w:t>检测结果仅对被测地点、对象及当时情况有效，由委托方采样送检的样品，本报告只对来样负责；</w:t>
      </w:r>
    </w:p>
    <w:p>
      <w:pPr>
        <w:spacing w:line="360" w:lineRule="auto"/>
        <w:ind w:left="478" w:right="23" w:rightChars="12" w:hanging="477" w:hangingChars="19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5.  委托方应对提供的</w:t>
      </w:r>
      <w:r>
        <w:rPr>
          <w:rFonts w:hint="eastAsia" w:ascii="Times New Roman" w:hAnsi="Times New Roman"/>
          <w:spacing w:val="0"/>
          <w:sz w:val="24"/>
          <w:szCs w:val="24"/>
          <w:lang w:eastAsia="zh-CN"/>
        </w:rPr>
        <w:t>检验</w:t>
      </w:r>
      <w:r>
        <w:rPr>
          <w:rFonts w:ascii="Times New Roman" w:hAnsi="Times New Roman"/>
          <w:spacing w:val="0"/>
          <w:sz w:val="24"/>
          <w:szCs w:val="24"/>
        </w:rPr>
        <w:t>检测相关信息的完整性、真实性、准确性负责。本公司实施的所有</w:t>
      </w:r>
      <w:r>
        <w:rPr>
          <w:rFonts w:hint="eastAsia" w:ascii="Times New Roman" w:hAnsi="Times New Roman"/>
          <w:spacing w:val="0"/>
          <w:sz w:val="24"/>
          <w:szCs w:val="24"/>
          <w:lang w:eastAsia="zh-CN"/>
        </w:rPr>
        <w:t>检验</w:t>
      </w:r>
      <w:r>
        <w:rPr>
          <w:rFonts w:ascii="Times New Roman" w:hAnsi="Times New Roman"/>
          <w:spacing w:val="0"/>
          <w:sz w:val="24"/>
          <w:szCs w:val="24"/>
        </w:rPr>
        <w:t>检测行为以及提供的相关报告以委托方提供的信息为前提，若委托方提供信息存在错误、偏离或与实际情况不符，本公司不承担由此引起的责任；</w:t>
      </w:r>
    </w:p>
    <w:p>
      <w:pPr>
        <w:spacing w:line="360" w:lineRule="auto"/>
        <w:ind w:left="478" w:right="23" w:rightChars="12" w:hanging="477" w:hangingChars="19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6.  </w:t>
      </w:r>
      <w:r>
        <w:rPr>
          <w:rFonts w:hint="eastAsia" w:ascii="Times New Roman" w:hAnsi="宋体"/>
          <w:spacing w:val="0"/>
          <w:sz w:val="24"/>
          <w:szCs w:val="24"/>
        </w:rPr>
        <w:t>未经本公司书面批准，不得部分复制</w:t>
      </w:r>
      <w:r>
        <w:rPr>
          <w:rFonts w:hint="eastAsia" w:ascii="Times New Roman" w:hAnsi="宋体"/>
          <w:spacing w:val="0"/>
          <w:sz w:val="24"/>
          <w:szCs w:val="24"/>
          <w:lang w:eastAsia="zh-CN"/>
        </w:rPr>
        <w:t>或完整复制后未加盖本公司红色检验检测报告专用章均无效</w:t>
      </w:r>
      <w:r>
        <w:rPr>
          <w:rFonts w:ascii="Times New Roman" w:hAnsi="宋体"/>
          <w:spacing w:val="0"/>
          <w:sz w:val="24"/>
          <w:szCs w:val="24"/>
        </w:rPr>
        <w:t>；</w:t>
      </w:r>
    </w:p>
    <w:p>
      <w:pPr>
        <w:spacing w:line="360" w:lineRule="auto"/>
        <w:ind w:left="360" w:right="23" w:rightChars="12" w:hanging="360" w:hangingChars="15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7.  委托方对</w:t>
      </w:r>
      <w:r>
        <w:rPr>
          <w:rFonts w:hint="eastAsia" w:ascii="Times New Roman" w:hAnsi="Times New Roman"/>
          <w:spacing w:val="0"/>
          <w:sz w:val="24"/>
          <w:szCs w:val="24"/>
          <w:lang w:eastAsia="zh-CN"/>
        </w:rPr>
        <w:t>检验</w:t>
      </w:r>
      <w:r>
        <w:rPr>
          <w:rFonts w:ascii="Times New Roman" w:hAnsi="Times New Roman"/>
          <w:spacing w:val="0"/>
          <w:sz w:val="24"/>
          <w:szCs w:val="24"/>
        </w:rPr>
        <w:t>检测报告有任何异议的，应于收到报告之日起十五日内提出，逾期视为认可</w:t>
      </w:r>
      <w:r>
        <w:rPr>
          <w:rFonts w:hint="eastAsia" w:ascii="Times New Roman" w:hAnsi="Times New Roman"/>
          <w:spacing w:val="0"/>
          <w:sz w:val="24"/>
          <w:szCs w:val="24"/>
          <w:lang w:eastAsia="zh-CN"/>
        </w:rPr>
        <w:t>检验</w:t>
      </w:r>
      <w:r>
        <w:rPr>
          <w:rFonts w:ascii="Times New Roman" w:hAnsi="Times New Roman"/>
          <w:spacing w:val="0"/>
          <w:sz w:val="24"/>
          <w:szCs w:val="24"/>
        </w:rPr>
        <w:t>检测结果。</w:t>
      </w:r>
    </w:p>
    <w:p>
      <w:pPr>
        <w:spacing w:line="360" w:lineRule="auto"/>
        <w:ind w:left="-488" w:leftChars="-257" w:right="-458" w:rightChars="-241" w:firstLine="3"/>
        <w:rPr>
          <w:rFonts w:ascii="Times New Roman" w:hAnsi="Times New Roman"/>
          <w:b/>
          <w:sz w:val="24"/>
        </w:rPr>
      </w:pPr>
    </w:p>
    <w:p>
      <w:pPr>
        <w:spacing w:line="360" w:lineRule="auto"/>
        <w:ind w:left="-488" w:leftChars="-257" w:right="-458" w:rightChars="-241" w:firstLine="3"/>
        <w:rPr>
          <w:rFonts w:ascii="Times New Roman" w:hAnsi="Times New Roman"/>
          <w:b/>
          <w:sz w:val="24"/>
        </w:rPr>
      </w:pPr>
    </w:p>
    <w:p>
      <w:pPr>
        <w:spacing w:line="360" w:lineRule="auto"/>
        <w:ind w:left="-488" w:leftChars="-257" w:right="-458" w:rightChars="-241" w:firstLine="3"/>
        <w:rPr>
          <w:rFonts w:hint="eastAsia" w:ascii="Times New Roman" w:hAnsi="Times New Roman" w:eastAsia="宋体"/>
          <w:b/>
          <w:sz w:val="24"/>
          <w:lang w:eastAsia="zh-CN"/>
        </w:rPr>
      </w:pPr>
      <w:r>
        <w:rPr>
          <w:rFonts w:hint="eastAsia" w:ascii="Times New Roman" w:hAnsi="Times New Roman" w:eastAsia="宋体"/>
          <w:b/>
          <w:sz w:val="24"/>
          <w:lang w:eastAsia="zh-CN"/>
        </w:rPr>
        <w:drawing>
          <wp:anchor distT="0" distB="0" distL="114300" distR="114300" simplePos="0" relativeHeight="183411814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97790</wp:posOffset>
            </wp:positionV>
            <wp:extent cx="2190750" cy="3094990"/>
            <wp:effectExtent l="0" t="0" r="0" b="10160"/>
            <wp:wrapNone/>
            <wp:docPr id="1" name="图片 3" descr="新资质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新资质证书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left="-488" w:leftChars="-257" w:right="-760" w:rightChars="-400" w:firstLine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</w:t>
      </w:r>
    </w:p>
    <w:p>
      <w:pPr>
        <w:spacing w:line="360" w:lineRule="auto"/>
        <w:ind w:left="834" w:leftChars="439" w:right="-458" w:rightChars="-241" w:firstLine="4157" w:firstLineChars="18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公司名称：</w:t>
      </w:r>
      <w:r>
        <w:rPr>
          <w:rFonts w:ascii="Times New Roman" w:hAnsi="Times New Roman"/>
          <w:b/>
          <w:spacing w:val="0"/>
          <w:sz w:val="24"/>
        </w:rPr>
        <w:t>浙江瑞启检测技术有限公司</w:t>
      </w:r>
    </w:p>
    <w:p>
      <w:pPr>
        <w:spacing w:line="360" w:lineRule="auto"/>
        <w:ind w:left="5565" w:leftChars="2625" w:right="23" w:rightChars="12" w:hanging="577" w:hangingChars="25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地址：</w:t>
      </w:r>
      <w:r>
        <w:rPr>
          <w:rFonts w:ascii="Times New Roman" w:hAnsi="Times New Roman"/>
          <w:b/>
          <w:spacing w:val="0"/>
          <w:sz w:val="24"/>
        </w:rPr>
        <w:t>浙江省杭州市江干区九环路63号1幢D座2楼</w:t>
      </w:r>
    </w:p>
    <w:p>
      <w:pPr>
        <w:spacing w:line="360" w:lineRule="auto"/>
        <w:ind w:left="834" w:leftChars="439" w:right="23" w:rightChars="12" w:firstLine="4216" w:firstLineChars="1750"/>
        <w:rPr>
          <w:rFonts w:ascii="Times New Roman" w:hAnsi="Times New Roman"/>
          <w:b/>
          <w:spacing w:val="0"/>
          <w:sz w:val="24"/>
        </w:rPr>
      </w:pPr>
      <w:r>
        <w:rPr>
          <w:rFonts w:ascii="Times New Roman" w:hAnsi="Times New Roman"/>
          <w:b/>
          <w:spacing w:val="0"/>
          <w:sz w:val="24"/>
        </w:rPr>
        <w:t>电话：0571-87139636</w:t>
      </w:r>
    </w:p>
    <w:p>
      <w:pPr>
        <w:spacing w:line="360" w:lineRule="auto"/>
        <w:ind w:left="834" w:leftChars="439" w:right="23" w:rightChars="12" w:firstLine="4216" w:firstLineChars="1750"/>
        <w:rPr>
          <w:rFonts w:ascii="Times New Roman" w:hAnsi="Times New Roman"/>
          <w:b/>
          <w:spacing w:val="0"/>
          <w:sz w:val="24"/>
        </w:rPr>
      </w:pPr>
      <w:r>
        <w:rPr>
          <w:rFonts w:ascii="Times New Roman" w:hAnsi="Times New Roman"/>
          <w:b/>
          <w:spacing w:val="0"/>
          <w:sz w:val="24"/>
        </w:rPr>
        <w:t>客服：0571-87139635</w:t>
      </w:r>
    </w:p>
    <w:p>
      <w:pPr>
        <w:spacing w:line="360" w:lineRule="auto"/>
        <w:ind w:left="834" w:leftChars="439" w:right="23" w:rightChars="12" w:firstLine="4216" w:firstLineChars="1750"/>
        <w:rPr>
          <w:rFonts w:ascii="Times New Roman" w:hAnsi="Times New Roman"/>
          <w:b/>
          <w:spacing w:val="0"/>
          <w:sz w:val="24"/>
        </w:rPr>
      </w:pPr>
      <w:r>
        <w:rPr>
          <w:rFonts w:ascii="Times New Roman" w:hAnsi="Times New Roman"/>
          <w:b/>
          <w:spacing w:val="0"/>
          <w:sz w:val="24"/>
        </w:rPr>
        <w:t>传真：0571-87139637</w:t>
      </w:r>
    </w:p>
    <w:p>
      <w:pPr>
        <w:spacing w:line="360" w:lineRule="auto"/>
        <w:ind w:left="834" w:leftChars="439" w:right="23" w:rightChars="12" w:firstLine="4216" w:firstLineChars="175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0"/>
          <w:sz w:val="24"/>
        </w:rPr>
        <w:t>网址</w:t>
      </w:r>
      <w:r>
        <w:rPr>
          <w:rFonts w:ascii="Times New Roman" w:hAnsi="Times New Roman"/>
          <w:b/>
          <w:sz w:val="24"/>
        </w:rPr>
        <w:t>：</w:t>
      </w:r>
      <w:r>
        <w:fldChar w:fldCharType="begin"/>
      </w:r>
      <w:r>
        <w:instrText xml:space="preserve"> HYPERLINK "http://www.zjrqchina.net" </w:instrText>
      </w:r>
      <w:r>
        <w:fldChar w:fldCharType="separate"/>
      </w:r>
      <w:r>
        <w:rPr>
          <w:rStyle w:val="11"/>
          <w:rFonts w:ascii="Times New Roman" w:hAnsi="Times New Roman"/>
          <w:b/>
          <w:color w:val="auto"/>
          <w:sz w:val="24"/>
        </w:rPr>
        <w:t>www.zjrqchina.</w:t>
      </w:r>
      <w:r>
        <w:rPr>
          <w:rStyle w:val="11"/>
          <w:rFonts w:hint="eastAsia" w:ascii="Times New Roman" w:hAnsi="Times New Roman"/>
          <w:b/>
          <w:color w:val="auto"/>
          <w:sz w:val="24"/>
        </w:rPr>
        <w:t>c</w:t>
      </w:r>
      <w:r>
        <w:rPr>
          <w:rFonts w:hint="eastAsia" w:ascii="Times New Roman" w:hAnsi="Times New Roman"/>
          <w:b/>
          <w:color w:val="auto"/>
          <w:sz w:val="24"/>
        </w:rPr>
        <w:fldChar w:fldCharType="end"/>
      </w:r>
      <w:r>
        <w:rPr>
          <w:rFonts w:hint="eastAsia" w:ascii="Times New Roman" w:hAnsi="Times New Roman"/>
          <w:b/>
          <w:sz w:val="24"/>
          <w:u w:val="single"/>
        </w:rPr>
        <w:t>om</w:t>
      </w:r>
    </w:p>
    <w:p>
      <w:pPr>
        <w:tabs>
          <w:tab w:val="left" w:pos="8789"/>
        </w:tabs>
        <w:spacing w:line="360" w:lineRule="auto"/>
        <w:ind w:left="834" w:leftChars="439" w:right="186" w:rightChars="98" w:firstLine="4216" w:firstLineChars="175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0"/>
          <w:sz w:val="24"/>
        </w:rPr>
        <w:t>邮箱</w:t>
      </w:r>
      <w:r>
        <w:rPr>
          <w:rFonts w:ascii="Times New Roman" w:hAnsi="Times New Roman"/>
          <w:b/>
          <w:sz w:val="24"/>
        </w:rPr>
        <w:t>：</w:t>
      </w:r>
      <w:r>
        <w:fldChar w:fldCharType="begin"/>
      </w:r>
      <w:r>
        <w:instrText xml:space="preserve"> HYPERLINK "mailto:rqtest@sina.com" </w:instrText>
      </w:r>
      <w:r>
        <w:fldChar w:fldCharType="separate"/>
      </w:r>
      <w:r>
        <w:rPr>
          <w:rStyle w:val="11"/>
          <w:rFonts w:ascii="Times New Roman" w:hAnsi="Times New Roman"/>
          <w:b/>
          <w:color w:val="auto"/>
          <w:sz w:val="24"/>
        </w:rPr>
        <w:t>rqtest@sina.com</w:t>
      </w:r>
      <w:r>
        <w:rPr>
          <w:rFonts w:ascii="Times New Roman" w:hAnsi="Times New Roman"/>
          <w:b/>
          <w:color w:val="auto"/>
          <w:sz w:val="24"/>
        </w:rPr>
        <w:fldChar w:fldCharType="end"/>
      </w:r>
    </w:p>
    <w:p>
      <w:pPr>
        <w:ind w:left="0"/>
        <w:rPr>
          <w:rFonts w:ascii="Times New Roman" w:hAnsi="Times New Roman"/>
        </w:rPr>
        <w:sectPr>
          <w:headerReference r:id="rId8" w:type="first"/>
          <w:headerReference r:id="rId7" w:type="default"/>
          <w:pgSz w:w="11906" w:h="16838"/>
          <w:pgMar w:top="1440" w:right="849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委托概况：</w:t>
      </w:r>
    </w:p>
    <w:p>
      <w:pPr>
        <w:numPr>
          <w:ilvl w:val="0"/>
          <w:numId w:val="1"/>
        </w:numPr>
        <w:spacing w:line="4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>委托方及地址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浙江华德利纺织印染有限公司                        </w:t>
      </w:r>
    </w:p>
    <w:p>
      <w:pPr>
        <w:numPr>
          <w:ilvl w:val="0"/>
          <w:numId w:val="0"/>
        </w:numPr>
        <w:spacing w:line="400" w:lineRule="atLeast"/>
        <w:ind w:leftChars="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color w:val="FF0000"/>
          <w:sz w:val="24"/>
          <w:szCs w:val="24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（海宁市许村镇许巷工业园许巷路1号）  </w:t>
      </w:r>
      <w:r>
        <w:rPr>
          <w:rFonts w:ascii="Times New Roman" w:hAnsi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color w:val="auto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ascii="Times New Roman" w:hAnsi="Times New Roman"/>
          <w:color w:val="auto"/>
          <w:sz w:val="24"/>
          <w:szCs w:val="24"/>
          <w:u w:val="single"/>
        </w:rPr>
        <w:t xml:space="preserve">          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                                                             </w:t>
      </w:r>
    </w:p>
    <w:p>
      <w:pPr>
        <w:numPr>
          <w:ilvl w:val="0"/>
          <w:numId w:val="1"/>
        </w:numPr>
        <w:spacing w:line="4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委  托 内 容</w:t>
      </w:r>
      <w:r>
        <w:rPr>
          <w:rFonts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地下水和土壤</w:t>
      </w:r>
      <w:r>
        <w:rPr>
          <w:rFonts w:hint="eastAsia" w:ascii="Times New Roman" w:hAnsi="Times New Roman"/>
          <w:sz w:val="24"/>
          <w:szCs w:val="24"/>
          <w:u w:val="single"/>
          <w:lang w:eastAsia="zh-CN"/>
        </w:rPr>
        <w:t>检测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</w:t>
      </w:r>
    </w:p>
    <w:p>
      <w:pPr>
        <w:numPr>
          <w:ilvl w:val="0"/>
          <w:numId w:val="1"/>
        </w:numPr>
        <w:spacing w:line="400" w:lineRule="atLeast"/>
        <w:jc w:val="both"/>
        <w:rPr>
          <w:rFonts w:hint="eastAsia" w:ascii="Times New Roman" w:hAnsi="宋体"/>
          <w:sz w:val="24"/>
          <w:szCs w:val="24"/>
          <w:highlight w:val="none"/>
          <w:u w:val="single"/>
          <w:lang w:val="en-US" w:eastAsia="zh-CN"/>
        </w:rPr>
      </w:pPr>
      <w:r>
        <w:rPr>
          <w:rFonts w:ascii="Times New Roman" w:hAnsi="Times New Roman"/>
          <w:sz w:val="24"/>
          <w:szCs w:val="24"/>
        </w:rPr>
        <w:t>样  品 性 状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地下水性状见表1，土壤性状见表2                     </w:t>
      </w:r>
      <w:r>
        <w:rPr>
          <w:rFonts w:hint="eastAsia" w:ascii="Times New Roman" w:hAnsi="宋体"/>
          <w:sz w:val="24"/>
          <w:szCs w:val="24"/>
          <w:highlight w:val="none"/>
          <w:u w:val="single"/>
          <w:lang w:val="en-US" w:eastAsia="zh-CN"/>
        </w:rPr>
        <w:t xml:space="preserve">  </w:t>
      </w:r>
    </w:p>
    <w:p>
      <w:pPr>
        <w:numPr>
          <w:ilvl w:val="0"/>
          <w:numId w:val="1"/>
        </w:numPr>
        <w:spacing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采   样   方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浙江瑞启检测技术有限公司                                              </w:t>
      </w:r>
    </w:p>
    <w:p>
      <w:pPr>
        <w:numPr>
          <w:ilvl w:val="0"/>
          <w:numId w:val="1"/>
        </w:numPr>
        <w:spacing w:line="4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采  样 日 期</w:t>
      </w:r>
      <w:r>
        <w:rPr>
          <w:rFonts w:ascii="Times New Roman" w:hAnsi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spacing w:val="0"/>
          <w:sz w:val="24"/>
          <w:szCs w:val="24"/>
          <w:u w:val="single"/>
        </w:rPr>
        <w:t>201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>8</w:t>
      </w:r>
      <w:r>
        <w:rPr>
          <w:rFonts w:ascii="Times New Roman" w:hAnsi="Times New Roman"/>
          <w:spacing w:val="0"/>
          <w:sz w:val="24"/>
          <w:szCs w:val="24"/>
          <w:u w:val="single"/>
        </w:rPr>
        <w:t>年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>11</w:t>
      </w:r>
      <w:r>
        <w:rPr>
          <w:rFonts w:ascii="Times New Roman" w:hAnsi="Times New Roman"/>
          <w:spacing w:val="0"/>
          <w:sz w:val="24"/>
          <w:szCs w:val="24"/>
          <w:u w:val="single"/>
        </w:rPr>
        <w:t>月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>12日，11月14日，12月14日</w:t>
      </w:r>
      <w:r>
        <w:rPr>
          <w:rFonts w:ascii="Times New Roman" w:hAnsi="Times New Roman"/>
          <w:spacing w:val="0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</w:t>
      </w:r>
    </w:p>
    <w:p>
      <w:pPr>
        <w:numPr>
          <w:ilvl w:val="0"/>
          <w:numId w:val="1"/>
        </w:numPr>
        <w:spacing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接  收 日 期</w:t>
      </w:r>
      <w:r>
        <w:rPr>
          <w:rFonts w:ascii="Times New Roman" w:hAnsi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spacing w:val="0"/>
          <w:sz w:val="24"/>
          <w:szCs w:val="24"/>
          <w:u w:val="single"/>
        </w:rPr>
        <w:t>201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>8</w:t>
      </w:r>
      <w:r>
        <w:rPr>
          <w:rFonts w:ascii="Times New Roman" w:hAnsi="Times New Roman"/>
          <w:spacing w:val="0"/>
          <w:sz w:val="24"/>
          <w:szCs w:val="24"/>
          <w:u w:val="single"/>
        </w:rPr>
        <w:t>年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>11</w:t>
      </w:r>
      <w:r>
        <w:rPr>
          <w:rFonts w:ascii="Times New Roman" w:hAnsi="Times New Roman"/>
          <w:spacing w:val="0"/>
          <w:sz w:val="24"/>
          <w:szCs w:val="24"/>
          <w:u w:val="single"/>
        </w:rPr>
        <w:t>月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>12日，11月14日，12月14日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</w:t>
      </w:r>
    </w:p>
    <w:p>
      <w:pPr>
        <w:numPr>
          <w:ilvl w:val="0"/>
          <w:numId w:val="1"/>
        </w:numPr>
        <w:spacing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采  样 地 点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海宁市许村镇许巷工业园许巷路1号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</w:t>
      </w:r>
    </w:p>
    <w:p>
      <w:pPr>
        <w:numPr>
          <w:ilvl w:val="0"/>
          <w:numId w:val="1"/>
        </w:numPr>
        <w:spacing w:line="4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检  测 地 点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pH值、水位</w:t>
      </w:r>
      <w:r>
        <w:rPr>
          <w:rFonts w:hint="eastAsia" w:ascii="Times New Roman" w:hAnsi="Times New Roman"/>
          <w:sz w:val="24"/>
          <w:szCs w:val="24"/>
          <w:u w:val="single"/>
        </w:rPr>
        <w:t>：</w:t>
      </w:r>
      <w:r>
        <w:rPr>
          <w:rFonts w:hint="eastAsia" w:ascii="Times New Roman" w:hAnsi="Times New Roman"/>
          <w:sz w:val="24"/>
          <w:szCs w:val="24"/>
          <w:u w:val="single"/>
          <w:lang w:eastAsia="zh-CN"/>
        </w:rPr>
        <w:t>现场检测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</w:t>
      </w:r>
    </w:p>
    <w:p>
      <w:pPr>
        <w:numPr>
          <w:ilvl w:val="0"/>
          <w:numId w:val="0"/>
        </w:numPr>
        <w:spacing w:line="400" w:lineRule="atLeast"/>
        <w:ind w:leftChars="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宋体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其他项目：</w:t>
      </w:r>
      <w:r>
        <w:rPr>
          <w:rFonts w:hint="eastAsia" w:ascii="Times New Roman" w:hAnsi="Times New Roman"/>
          <w:sz w:val="24"/>
          <w:szCs w:val="24"/>
          <w:u w:val="single"/>
        </w:rPr>
        <w:t>浙</w:t>
      </w:r>
      <w:r>
        <w:rPr>
          <w:rFonts w:ascii="Times New Roman" w:hAnsi="Times New Roman"/>
          <w:sz w:val="24"/>
          <w:szCs w:val="24"/>
          <w:u w:val="single"/>
        </w:rPr>
        <w:t>江瑞启检测技术有限公司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</w:t>
      </w:r>
    </w:p>
    <w:p>
      <w:pPr>
        <w:numPr>
          <w:ilvl w:val="0"/>
          <w:numId w:val="1"/>
        </w:numPr>
        <w:spacing w:line="4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检  测 日 期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s New Roman" w:hAnsi="Times New Roman"/>
          <w:spacing w:val="0"/>
          <w:sz w:val="24"/>
          <w:szCs w:val="24"/>
          <w:u w:val="single"/>
        </w:rPr>
        <w:t>201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>8</w:t>
      </w:r>
      <w:r>
        <w:rPr>
          <w:rFonts w:ascii="Times New Roman" w:hAnsi="Times New Roman"/>
          <w:spacing w:val="0"/>
          <w:sz w:val="24"/>
          <w:szCs w:val="24"/>
          <w:u w:val="single"/>
        </w:rPr>
        <w:t>年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>11</w:t>
      </w:r>
      <w:r>
        <w:rPr>
          <w:rFonts w:hint="eastAsia" w:ascii="Times New Roman" w:hAnsi="宋体"/>
          <w:spacing w:val="0"/>
          <w:sz w:val="24"/>
          <w:szCs w:val="24"/>
          <w:u w:val="single"/>
          <w:lang w:val="en-US" w:eastAsia="zh-CN"/>
        </w:rPr>
        <w:t>月14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>日—30日，12月17日—20日</w:t>
      </w:r>
      <w:r>
        <w:rPr>
          <w:rFonts w:ascii="Times New Roman" w:hAnsi="Times New Roman"/>
          <w:spacing w:val="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</w:t>
      </w:r>
    </w:p>
    <w:p>
      <w:pPr>
        <w:ind w:left="0"/>
        <w:rPr>
          <w:rFonts w:hint="eastAsia"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技术说明：</w:t>
      </w:r>
    </w:p>
    <w:tbl>
      <w:tblPr>
        <w:tblStyle w:val="12"/>
        <w:tblW w:w="9009" w:type="dxa"/>
        <w:jc w:val="center"/>
        <w:tblInd w:w="11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59"/>
        <w:gridCol w:w="1711"/>
        <w:gridCol w:w="59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检测依据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检测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类别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检测项目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检测依据的标准（方法）名称及编号（年号）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地下水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pH值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便携式pH计法 《水和废水监测分析方法》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（第四版增补版）国家环保总局（2006）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肉眼可见物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生活饮用水标准检验方法感官性状和物理指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GB/T5750.4-2006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浊度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生活饮用水标准检验方法感官性状和物理指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GB/T5750.4-2006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臭和味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 生活饮用水标准检验方法 感官性状和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物理指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GB/T5750.4-2006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色度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地下水质检验方法 色度的测定DZ/T 0064.4-1993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水质 高锰酸盐指数的测定 GB/T 11892-1989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eastAsia="zh-CN"/>
              </w:rPr>
              <w:t>水质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eastAsia="zh-CN"/>
              </w:rPr>
              <w:t>硫化物的测定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亚甲基蓝分光光度法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GB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 xml:space="preserve">/T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16489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-199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水质 氨氮的测定 纳氏试剂分光光度法 HJ 535-2009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水位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地下水环境监测技术规范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HJ/T 164-2004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硝酸盐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水质 硝酸盐氮的测定 紫外分光光度法(试行)  HJ/T 346-2007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亚硝酸盐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地下水质检验方法 分光光度法测定亚硝酸根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DZ/T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0064.60-1993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水质 挥发酚的测定 4-氨基安替比林分光光度法 HJ 503-2009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地下水质检验方法 吡啶-吡唑啉酮比色法测定氰化物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DZ/T 0064.52-1993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氟化物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地下水质检验方法 离子选择电极法测定氟化物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DZ/T 0064.54-1993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阴离子表面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活性剂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水质 阴离子表面活性剂的测定 亚甲蓝分光光度法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GB/T 7494-1987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地下水质检验方法 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二苯碳酰二肼分光光度法测定铬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DZ/T 0064.17-1993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总硬度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地下水质检验方法 乙二胺四乙酸二钠滴定法测定硬度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DZ/T 0064.15-1993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溶解性总固体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地下水质检验方法 溶解性固体总量的测定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DZ/T 0064.9-1993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59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水质  汞、砷、硒、铋和锑的测定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原子荧光法  HJ 694-2014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59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59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地下水质检验方法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电热原子化原子吸收光谱法测定铜、铅、锌、镉、镍和铬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DZ/T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0064.21-1993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59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铁</w:t>
            </w:r>
          </w:p>
        </w:tc>
        <w:tc>
          <w:tcPr>
            <w:tcW w:w="59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水质 铁、锰的测定 火焰原子吸收分光光度法GB/T 11911-1989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锰</w:t>
            </w:r>
          </w:p>
        </w:tc>
        <w:tc>
          <w:tcPr>
            <w:tcW w:w="59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59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水质 铜、锌、铅、镉的测定 原子吸收分光光度法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GB/T 7475-1987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59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地下水质检验方法 电热原子化原子吸收光谱法测定铜、铅、锌、镉、镍和铬 DZ/T 0064.21-1993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铍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地下水质检测方法 感耦等离子体原子发射光谱法测定铜、铅、锌、镉、锰、铬、镍、钴、钒、锡、铍及钛  DZ/T 0064.22-1993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锑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水质  汞、砷、硒、铋和锑的测定原子荧光法  HJ 694-2014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多氯联苯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水质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多氯联苯的测定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气相色谱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质谱法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HJ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715-2014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挥发性有机物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水质 挥发性有机物的测定 吹扫捕集/气相色谱-质谱法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HJ 639-2012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半挥发性有机物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气相色谱-质谱法《水和废水监测分析方法》(第四版增补版)国家环保总局(2006年)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土壤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土壤质量 总汞、总砷、总铅的测定 原子荧光法 第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部分：土壤中总汞的测定GB/T 22105.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土壤质量 总汞、总砷、总铅的测定 原子荧光法 第1部分：土壤中总汞的测定GB/T 22105.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土壤质量  铜、锌的测定  火焰原子吸收分光光度法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GB/T 17138-1997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土壤质量 镍的测定 火焰原子吸收分光光度法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GB/T 17139-1997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59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土壤质量 铅、镉的测定 石墨炉原子吸收分光光度法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GB/T 17141-1997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59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前处理方法：美国环保局 EPA 3060A-1996 分析方法：二苯碳酰二肼分光光度法GB/T 7467-1987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总铬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土壤 总铬的测定 火焰原子吸收分光光度法HJ 491-2009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土壤质量  铜、锌的测定  火焰原子吸收分光光度法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GB/T 17138-1997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总石油烃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展览会用地土壤环境质量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评价标准（暂行） HJ/T 350-2007 附录E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锑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土壤和沉积物 汞、砷、硒、铋、锑的测定 微波消解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原子荧光法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HJ 680-2013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挥发性有机物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土壤和沉积物 挥发性有机物的测定 顶空气相色谱法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HJ 741-2015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土壤和沉积物 挥发性有机物的测定  吹扫捕集气相色谱-质谱法HJ 605-2011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半挥发性有机物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</w:rPr>
              <w:t xml:space="preserve">土壤和沉积物 半挥发性有机物的测定 气相色谱-质谱法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</w:rPr>
              <w:t>HJ 834-2017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评价依据</w:t>
            </w:r>
          </w:p>
        </w:tc>
        <w:tc>
          <w:tcPr>
            <w:tcW w:w="24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5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备注</w:t>
            </w:r>
          </w:p>
        </w:tc>
        <w:tc>
          <w:tcPr>
            <w:tcW w:w="83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本公司无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氯甲烷、硝基苯、苯胺、土壤锑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资质认定许可技术能力，分包给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江苏实朴检测服务有限公司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，其资质证书编号：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171012050098</w:t>
            </w:r>
          </w:p>
        </w:tc>
      </w:tr>
    </w:tbl>
    <w:p>
      <w:pPr>
        <w:tabs>
          <w:tab w:val="right" w:pos="8906"/>
        </w:tabs>
        <w:ind w:left="0"/>
        <w:rPr>
          <w:rFonts w:hint="eastAsia"/>
          <w:b/>
          <w:sz w:val="28"/>
          <w:szCs w:val="28"/>
        </w:rPr>
        <w:sectPr>
          <w:headerReference r:id="rId9" w:type="default"/>
          <w:pgSz w:w="11906" w:h="16838"/>
          <w:pgMar w:top="1440" w:right="1803" w:bottom="1208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/>
        <w:tabs>
          <w:tab w:val="right" w:pos="8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/>
          <w:b/>
          <w:sz w:val="24"/>
          <w:szCs w:val="24"/>
          <w:lang w:val="en-US" w:eastAsia="zh-CN"/>
        </w:rPr>
      </w:pPr>
      <w:r>
        <w:rPr>
          <w:rFonts w:hint="eastAsia"/>
          <w:b/>
          <w:sz w:val="28"/>
          <w:szCs w:val="28"/>
        </w:rPr>
        <w:t>检测结果：</w:t>
      </w:r>
    </w:p>
    <w:p>
      <w:pPr>
        <w:ind w:left="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>表</w:t>
      </w:r>
      <w:r>
        <w:rPr>
          <w:rFonts w:hint="eastAsia" w:ascii="Times New Roman" w:hAnsi="Times New Roman"/>
          <w:b/>
          <w:sz w:val="24"/>
          <w:szCs w:val="24"/>
        </w:rPr>
        <w:t>1 地下水</w:t>
      </w:r>
      <w:r>
        <w:rPr>
          <w:rFonts w:ascii="Times New Roman" w:hAnsi="Times New Roman"/>
          <w:b/>
          <w:sz w:val="24"/>
          <w:szCs w:val="24"/>
        </w:rPr>
        <w:t>检测结果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              </w:t>
      </w:r>
      <w:r>
        <w:rPr>
          <w:rFonts w:hint="eastAsia" w:ascii="Times New Roman" w:hAnsi="Times New Roman"/>
          <w:sz w:val="21"/>
          <w:szCs w:val="21"/>
        </w:rPr>
        <w:t>单位：mg/L</w:t>
      </w:r>
    </w:p>
    <w:tbl>
      <w:tblPr>
        <w:tblStyle w:val="12"/>
        <w:tblpPr w:leftFromText="180" w:rightFromText="180" w:vertAnchor="text" w:horzAnchor="margin" w:tblpXSpec="center" w:tblpY="69"/>
        <w:tblW w:w="85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3127"/>
        <w:gridCol w:w="31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检测因子</w:t>
            </w:r>
          </w:p>
        </w:tc>
        <w:tc>
          <w:tcPr>
            <w:tcW w:w="62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sz w:val="21"/>
                <w:szCs w:val="21"/>
                <w:lang w:bidi="he-IL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sz w:val="21"/>
                <w:szCs w:val="21"/>
                <w:lang w:bidi="he-IL"/>
              </w:rPr>
            </w:pPr>
            <w:r>
              <w:rPr>
                <w:rFonts w:hint="eastAsia"/>
                <w:sz w:val="21"/>
                <w:szCs w:val="21"/>
                <w:lang w:val="en-US" w:eastAsia="zh-CN" w:bidi="he-IL"/>
              </w:rPr>
              <w:t>煤渣固废堆场</w:t>
            </w:r>
            <w:r>
              <w:rPr>
                <w:sz w:val="21"/>
                <w:szCs w:val="21"/>
                <w:lang w:bidi="he-IL"/>
              </w:rPr>
              <w:t>☆</w:t>
            </w:r>
            <w:r>
              <w:rPr>
                <w:rFonts w:hint="eastAsia"/>
                <w:sz w:val="21"/>
                <w:szCs w:val="21"/>
                <w:lang w:val="en-US" w:bidi="he-IL"/>
              </w:rPr>
              <w:t>G</w:t>
            </w:r>
            <w:r>
              <w:rPr>
                <w:sz w:val="21"/>
                <w:szCs w:val="21"/>
                <w:lang w:bidi="he-IL"/>
              </w:rPr>
              <w:t>1</w:t>
            </w:r>
            <w:r>
              <w:rPr>
                <w:sz w:val="21"/>
                <w:szCs w:val="21"/>
                <w:vertAlign w:val="superscript"/>
                <w:lang w:val="en-US" w:bidi="he-IL"/>
              </w:rPr>
              <w:t>#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sz w:val="21"/>
                <w:szCs w:val="21"/>
                <w:lang w:bidi="he-IL"/>
              </w:rPr>
            </w:pPr>
            <w:r>
              <w:rPr>
                <w:rFonts w:hint="eastAsia"/>
                <w:sz w:val="21"/>
                <w:szCs w:val="21"/>
                <w:lang w:val="en-US" w:eastAsia="zh-CN" w:bidi="he-IL"/>
              </w:rPr>
              <w:t>化学品仓库东北侧</w:t>
            </w:r>
            <w:r>
              <w:rPr>
                <w:sz w:val="21"/>
                <w:szCs w:val="21"/>
                <w:lang w:bidi="he-IL"/>
              </w:rPr>
              <w:t>☆</w:t>
            </w:r>
            <w:r>
              <w:rPr>
                <w:rFonts w:hint="eastAsia"/>
                <w:sz w:val="21"/>
                <w:szCs w:val="21"/>
                <w:lang w:val="en-US" w:bidi="he-IL"/>
              </w:rPr>
              <w:t>G2</w:t>
            </w:r>
            <w:r>
              <w:rPr>
                <w:sz w:val="21"/>
                <w:szCs w:val="21"/>
                <w:vertAlign w:val="superscript"/>
                <w:lang w:val="en-US" w:bidi="he-IL"/>
              </w:rPr>
              <w:t>#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采样日期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月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月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样品性状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微黄微浑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无色透明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肉眼可见物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有明显可见物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有明显可见物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浊度（NTU）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31.3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臭和味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无任何气味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无任何气味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right" w:pos="8906"/>
              </w:tabs>
              <w:ind w:lef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pH值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（无量纲）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7.66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right" w:pos="8906"/>
              </w:tabs>
              <w:ind w:left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色度（度）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right" w:pos="8906"/>
              </w:tabs>
              <w:ind w:left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高锰酸盐指数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10.7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sz w:val="21"/>
                <w:szCs w:val="21"/>
                <w:lang w:val="en-US"/>
              </w:rPr>
              <w:t>硫化物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&lt;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0.005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highlight w:val="yellow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&lt;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0.005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氨氮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1.05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0.103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硝酸盐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0.78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亚硝酸盐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0.003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氟化物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1.91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sz w:val="21"/>
                <w:szCs w:val="21"/>
                <w:lang w:val="en-US"/>
              </w:rPr>
              <w:t>氰化物</w:t>
            </w:r>
            <w:r>
              <w:rPr>
                <w:rFonts w:hint="eastAsia"/>
                <w:b w:val="0"/>
                <w:sz w:val="21"/>
                <w:szCs w:val="21"/>
              </w:rPr>
              <w:t>（</w:t>
            </w:r>
            <w:r>
              <w:rPr>
                <w:b w:val="0"/>
                <w:sz w:val="21"/>
                <w:szCs w:val="21"/>
              </w:rPr>
              <w:t>μ</w:t>
            </w:r>
            <w:r>
              <w:rPr>
                <w:b w:val="0"/>
                <w:sz w:val="21"/>
                <w:szCs w:val="21"/>
                <w:lang w:val="en-US"/>
              </w:rPr>
              <w:t>g/L</w:t>
            </w:r>
            <w:r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挥发酚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0.0038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0.0010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总硬度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261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溶解性总固体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1.52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阴离子表面活性剂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&lt;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&lt;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0.05</w:t>
            </w:r>
          </w:p>
        </w:tc>
      </w:tr>
    </w:tbl>
    <w:p>
      <w:pPr>
        <w:ind w:left="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ind w:left="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>表</w:t>
      </w:r>
      <w:r>
        <w:rPr>
          <w:rFonts w:hint="eastAsia" w:ascii="Times New Roman" w:hAnsi="Times New Roman"/>
          <w:b/>
          <w:sz w:val="24"/>
          <w:szCs w:val="24"/>
        </w:rPr>
        <w:t>1 地下水</w:t>
      </w:r>
      <w:r>
        <w:rPr>
          <w:rFonts w:ascii="Times New Roman" w:hAnsi="Times New Roman"/>
          <w:b/>
          <w:sz w:val="24"/>
          <w:szCs w:val="24"/>
        </w:rPr>
        <w:t>检测结果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续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）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              </w:t>
      </w:r>
      <w:r>
        <w:rPr>
          <w:rFonts w:hint="eastAsia" w:ascii="Times New Roman" w:hAnsi="Times New Roman"/>
          <w:sz w:val="21"/>
          <w:szCs w:val="21"/>
        </w:rPr>
        <w:t>单位：mg/L</w:t>
      </w:r>
    </w:p>
    <w:tbl>
      <w:tblPr>
        <w:tblStyle w:val="12"/>
        <w:tblpPr w:leftFromText="180" w:rightFromText="180" w:vertAnchor="text" w:horzAnchor="margin" w:tblpXSpec="center" w:tblpY="69"/>
        <w:tblW w:w="85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3127"/>
        <w:gridCol w:w="31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检测因子</w:t>
            </w:r>
          </w:p>
        </w:tc>
        <w:tc>
          <w:tcPr>
            <w:tcW w:w="62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sz w:val="21"/>
                <w:szCs w:val="21"/>
                <w:lang w:bidi="he-IL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sz w:val="21"/>
                <w:szCs w:val="21"/>
                <w:lang w:bidi="he-IL"/>
              </w:rPr>
            </w:pPr>
            <w:r>
              <w:rPr>
                <w:rFonts w:hint="eastAsia"/>
                <w:sz w:val="21"/>
                <w:szCs w:val="21"/>
                <w:lang w:val="en-US" w:eastAsia="zh-CN" w:bidi="he-IL"/>
              </w:rPr>
              <w:t>煤渣固废堆场</w:t>
            </w:r>
            <w:r>
              <w:rPr>
                <w:sz w:val="21"/>
                <w:szCs w:val="21"/>
                <w:lang w:bidi="he-IL"/>
              </w:rPr>
              <w:t>☆</w:t>
            </w:r>
            <w:r>
              <w:rPr>
                <w:rFonts w:hint="eastAsia"/>
                <w:sz w:val="21"/>
                <w:szCs w:val="21"/>
                <w:lang w:val="en-US" w:bidi="he-IL"/>
              </w:rPr>
              <w:t>G</w:t>
            </w:r>
            <w:r>
              <w:rPr>
                <w:sz w:val="21"/>
                <w:szCs w:val="21"/>
                <w:lang w:bidi="he-IL"/>
              </w:rPr>
              <w:t>1</w:t>
            </w:r>
            <w:r>
              <w:rPr>
                <w:sz w:val="21"/>
                <w:szCs w:val="21"/>
                <w:vertAlign w:val="superscript"/>
                <w:lang w:val="en-US" w:bidi="he-IL"/>
              </w:rPr>
              <w:t>#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sz w:val="21"/>
                <w:szCs w:val="21"/>
                <w:lang w:bidi="he-IL"/>
              </w:rPr>
            </w:pPr>
            <w:r>
              <w:rPr>
                <w:rFonts w:hint="eastAsia"/>
                <w:sz w:val="21"/>
                <w:szCs w:val="21"/>
                <w:lang w:val="en-US" w:eastAsia="zh-CN" w:bidi="he-IL"/>
              </w:rPr>
              <w:t>化学品仓库东北侧</w:t>
            </w:r>
            <w:r>
              <w:rPr>
                <w:sz w:val="21"/>
                <w:szCs w:val="21"/>
                <w:lang w:bidi="he-IL"/>
              </w:rPr>
              <w:t>☆</w:t>
            </w:r>
            <w:r>
              <w:rPr>
                <w:rFonts w:hint="eastAsia"/>
                <w:sz w:val="21"/>
                <w:szCs w:val="21"/>
                <w:lang w:val="en-US" w:bidi="he-IL"/>
              </w:rPr>
              <w:t>G2</w:t>
            </w:r>
            <w:r>
              <w:rPr>
                <w:sz w:val="21"/>
                <w:szCs w:val="21"/>
                <w:vertAlign w:val="superscript"/>
                <w:lang w:val="en-US" w:bidi="he-IL"/>
              </w:rPr>
              <w:t>#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采样日期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月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月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样品性状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黄色透明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无色透明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val="en-US"/>
              </w:rPr>
              <w:t>六价</w:t>
            </w:r>
            <w:r>
              <w:rPr>
                <w:rFonts w:hint="eastAsia"/>
                <w:b w:val="0"/>
                <w:sz w:val="21"/>
                <w:szCs w:val="21"/>
              </w:rPr>
              <w:t>铬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0.004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0.004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铁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0.03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锰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0.22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val="en-US"/>
              </w:rPr>
              <w:t>铜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val="en-US"/>
              </w:rPr>
              <w:t>锌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0.008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铅（</w:t>
            </w:r>
            <w:r>
              <w:rPr>
                <w:b w:val="0"/>
                <w:sz w:val="21"/>
                <w:szCs w:val="21"/>
              </w:rPr>
              <w:t>μ</w:t>
            </w:r>
            <w:r>
              <w:rPr>
                <w:b w:val="0"/>
                <w:sz w:val="21"/>
                <w:szCs w:val="21"/>
                <w:lang w:val="en-US"/>
              </w:rPr>
              <w:t>g/L</w:t>
            </w:r>
            <w:r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镉（</w:t>
            </w:r>
            <w:r>
              <w:rPr>
                <w:b w:val="0"/>
                <w:sz w:val="21"/>
                <w:szCs w:val="21"/>
              </w:rPr>
              <w:t>μ</w:t>
            </w:r>
            <w:r>
              <w:rPr>
                <w:b w:val="0"/>
                <w:sz w:val="21"/>
                <w:szCs w:val="21"/>
                <w:lang w:val="en-US"/>
              </w:rPr>
              <w:t>g/L</w:t>
            </w:r>
            <w:r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砷（</w:t>
            </w:r>
            <w:r>
              <w:rPr>
                <w:b w:val="0"/>
                <w:sz w:val="21"/>
                <w:szCs w:val="21"/>
              </w:rPr>
              <w:t>μ</w:t>
            </w:r>
            <w:r>
              <w:rPr>
                <w:b w:val="0"/>
                <w:sz w:val="21"/>
                <w:szCs w:val="21"/>
                <w:lang w:val="en-US"/>
              </w:rPr>
              <w:t>g/L</w:t>
            </w:r>
            <w:r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12.7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汞（</w:t>
            </w:r>
            <w:r>
              <w:rPr>
                <w:b w:val="0"/>
                <w:sz w:val="21"/>
                <w:szCs w:val="21"/>
              </w:rPr>
              <w:t>μ</w:t>
            </w:r>
            <w:r>
              <w:rPr>
                <w:b w:val="0"/>
                <w:sz w:val="21"/>
                <w:szCs w:val="21"/>
                <w:lang w:val="en-US"/>
              </w:rPr>
              <w:t>g/L</w:t>
            </w:r>
            <w:r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0.04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sz w:val="21"/>
                <w:szCs w:val="21"/>
                <w:lang w:val="en-US"/>
              </w:rPr>
              <w:t>铍</w:t>
            </w:r>
            <w:r>
              <w:rPr>
                <w:rFonts w:hint="eastAsia"/>
                <w:b w:val="0"/>
                <w:sz w:val="21"/>
                <w:szCs w:val="21"/>
              </w:rPr>
              <w:t>（</w:t>
            </w:r>
            <w:r>
              <w:rPr>
                <w:b w:val="0"/>
                <w:sz w:val="21"/>
                <w:szCs w:val="21"/>
              </w:rPr>
              <w:t>μ</w:t>
            </w:r>
            <w:r>
              <w:rPr>
                <w:b w:val="0"/>
                <w:sz w:val="21"/>
                <w:szCs w:val="21"/>
                <w:lang w:val="en-US"/>
              </w:rPr>
              <w:t>g/L</w:t>
            </w:r>
            <w:r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0.008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sz w:val="21"/>
                <w:szCs w:val="21"/>
                <w:lang w:val="en-US"/>
              </w:rPr>
              <w:t>镍</w:t>
            </w:r>
            <w:r>
              <w:rPr>
                <w:rFonts w:hint="eastAsia"/>
                <w:b w:val="0"/>
                <w:sz w:val="21"/>
                <w:szCs w:val="21"/>
              </w:rPr>
              <w:t>（</w:t>
            </w:r>
            <w:r>
              <w:rPr>
                <w:b w:val="0"/>
                <w:sz w:val="21"/>
                <w:szCs w:val="21"/>
              </w:rPr>
              <w:t>μ</w:t>
            </w:r>
            <w:r>
              <w:rPr>
                <w:b w:val="0"/>
                <w:sz w:val="21"/>
                <w:szCs w:val="21"/>
                <w:lang w:val="en-US"/>
              </w:rPr>
              <w:t>g/L</w:t>
            </w:r>
            <w:r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sz w:val="21"/>
                <w:szCs w:val="21"/>
                <w:lang w:val="en-US"/>
              </w:rPr>
              <w:t>锑</w:t>
            </w:r>
            <w:r>
              <w:rPr>
                <w:rFonts w:hint="eastAsia"/>
                <w:b w:val="0"/>
                <w:sz w:val="21"/>
                <w:szCs w:val="21"/>
              </w:rPr>
              <w:t>（</w:t>
            </w:r>
            <w:r>
              <w:rPr>
                <w:b w:val="0"/>
                <w:sz w:val="21"/>
                <w:szCs w:val="21"/>
              </w:rPr>
              <w:t>μ</w:t>
            </w:r>
            <w:r>
              <w:rPr>
                <w:b w:val="0"/>
                <w:sz w:val="21"/>
                <w:szCs w:val="21"/>
                <w:lang w:val="en-US"/>
              </w:rPr>
              <w:t>g/L</w:t>
            </w:r>
            <w:r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0.9</w:t>
            </w:r>
            <w:bookmarkStart w:id="0" w:name="_GoBack"/>
            <w:bookmarkEnd w:id="0"/>
          </w:p>
        </w:tc>
      </w:tr>
    </w:tbl>
    <w:p>
      <w:pPr>
        <w:ind w:left="0"/>
        <w:rPr>
          <w:rFonts w:ascii="Times New Roman" w:hAnsi="Times New Roman"/>
          <w:b/>
          <w:sz w:val="21"/>
          <w:szCs w:val="21"/>
        </w:rPr>
      </w:pP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>表</w:t>
      </w:r>
      <w:r>
        <w:rPr>
          <w:rFonts w:hint="eastAsia" w:ascii="Times New Roman" w:hAnsi="Times New Roman"/>
          <w:b/>
          <w:sz w:val="24"/>
          <w:szCs w:val="24"/>
        </w:rPr>
        <w:t>1 地下水</w:t>
      </w:r>
      <w:r>
        <w:rPr>
          <w:rFonts w:ascii="Times New Roman" w:hAnsi="Times New Roman"/>
          <w:b/>
          <w:sz w:val="24"/>
          <w:szCs w:val="24"/>
        </w:rPr>
        <w:t>检测结果</w:t>
      </w:r>
      <w:r>
        <w:rPr>
          <w:rFonts w:hint="eastAsia" w:ascii="Times New Roman" w:hAnsi="Times New Roman"/>
          <w:b/>
          <w:sz w:val="24"/>
          <w:szCs w:val="24"/>
        </w:rPr>
        <w:t>（续）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21"/>
          <w:szCs w:val="21"/>
        </w:rPr>
        <w:t>单位：</w:t>
      </w:r>
      <w:r>
        <w:rPr>
          <w:rFonts w:ascii="Times New Roman" w:hAnsi="Times New Roman"/>
          <w:sz w:val="21"/>
          <w:szCs w:val="21"/>
        </w:rPr>
        <w:t>μg/L</w:t>
      </w:r>
    </w:p>
    <w:tbl>
      <w:tblPr>
        <w:tblStyle w:val="12"/>
        <w:tblpPr w:leftFromText="180" w:rightFromText="180" w:vertAnchor="text" w:horzAnchor="margin" w:tblpXSpec="center" w:tblpY="69"/>
        <w:tblW w:w="85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318"/>
        <w:gridCol w:w="2656"/>
        <w:gridCol w:w="2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1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检测因子</w:t>
            </w:r>
          </w:p>
        </w:tc>
        <w:tc>
          <w:tcPr>
            <w:tcW w:w="53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sz w:val="21"/>
                <w:szCs w:val="21"/>
                <w:lang w:bidi="he-IL"/>
              </w:rPr>
            </w:pP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sz w:val="21"/>
                <w:szCs w:val="21"/>
                <w:lang w:bidi="he-IL"/>
              </w:rPr>
            </w:pPr>
            <w:r>
              <w:rPr>
                <w:rFonts w:hint="eastAsia"/>
                <w:sz w:val="21"/>
                <w:szCs w:val="21"/>
                <w:lang w:val="en-US" w:eastAsia="zh-CN" w:bidi="he-IL"/>
              </w:rPr>
              <w:t>煤渣固废堆场</w:t>
            </w:r>
            <w:r>
              <w:rPr>
                <w:sz w:val="21"/>
                <w:szCs w:val="21"/>
                <w:lang w:bidi="he-IL"/>
              </w:rPr>
              <w:t>☆</w:t>
            </w:r>
            <w:r>
              <w:rPr>
                <w:rFonts w:hint="eastAsia"/>
                <w:sz w:val="21"/>
                <w:szCs w:val="21"/>
                <w:lang w:val="en-US" w:bidi="he-IL"/>
              </w:rPr>
              <w:t>G</w:t>
            </w:r>
            <w:r>
              <w:rPr>
                <w:sz w:val="21"/>
                <w:szCs w:val="21"/>
                <w:lang w:bidi="he-IL"/>
              </w:rPr>
              <w:t>1</w:t>
            </w:r>
            <w:r>
              <w:rPr>
                <w:sz w:val="21"/>
                <w:szCs w:val="21"/>
                <w:vertAlign w:val="superscript"/>
                <w:lang w:val="en-US" w:bidi="he-IL"/>
              </w:rPr>
              <w:t>#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sz w:val="21"/>
                <w:szCs w:val="21"/>
                <w:lang w:bidi="he-IL"/>
              </w:rPr>
            </w:pPr>
            <w:r>
              <w:rPr>
                <w:rFonts w:hint="eastAsia"/>
                <w:sz w:val="21"/>
                <w:szCs w:val="21"/>
                <w:lang w:val="en-US" w:eastAsia="zh-CN" w:bidi="he-IL"/>
              </w:rPr>
              <w:t>化学品仓库东北侧</w:t>
            </w:r>
            <w:r>
              <w:rPr>
                <w:sz w:val="21"/>
                <w:szCs w:val="21"/>
                <w:lang w:bidi="he-IL"/>
              </w:rPr>
              <w:t>☆</w:t>
            </w:r>
            <w:r>
              <w:rPr>
                <w:rFonts w:hint="eastAsia"/>
                <w:sz w:val="21"/>
                <w:szCs w:val="21"/>
                <w:lang w:val="en-US" w:bidi="he-IL"/>
              </w:rPr>
              <w:t>G2</w:t>
            </w:r>
            <w:r>
              <w:rPr>
                <w:sz w:val="21"/>
                <w:szCs w:val="21"/>
                <w:vertAlign w:val="superscript"/>
                <w:lang w:val="en-US" w:bidi="he-IL"/>
              </w:rPr>
              <w:t>#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采样日期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月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月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挥发性有机物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氯乙烯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1,1-二氯乙烯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二氯甲烷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1,2-二氯乙烯（反式）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1,2-二氯乙烯（顺式）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  <w:t>1,2-二氯乙烷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三氯乙烯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1,2-二氯丙烷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四氯乙烯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氯苯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right" w:pos="8906"/>
              </w:tabs>
              <w:ind w:left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right" w:pos="8906"/>
              </w:tabs>
              <w:ind w:left="0" w:leftChars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对,间-二甲苯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right" w:pos="8906"/>
              </w:tabs>
              <w:ind w:lef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right" w:pos="8906"/>
              </w:tabs>
              <w:ind w:left="0" w:left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邻-二甲苯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苯乙烯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半挥发性有机物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六氯苯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五氯酚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蒽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0.07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荧蒽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苯并[b]荧蒽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0.30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苯并[a]芘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0.03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苯胺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2.0</w:t>
            </w:r>
          </w:p>
        </w:tc>
      </w:tr>
    </w:tbl>
    <w:p>
      <w:pPr>
        <w:tabs>
          <w:tab w:val="right" w:pos="8906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>
      <w:pPr>
        <w:ind w:left="0"/>
        <w:rPr>
          <w:rFonts w:ascii="Times New Roman" w:hAnsi="Times New Roman"/>
          <w:b/>
          <w:sz w:val="21"/>
          <w:szCs w:val="21"/>
        </w:rPr>
      </w:pPr>
      <w:r>
        <w:rPr>
          <w:rFonts w:hint="eastAsia" w:ascii="Times New Roman" w:hAnsi="Times New Roman"/>
          <w:b/>
          <w:sz w:val="24"/>
          <w:szCs w:val="24"/>
        </w:rPr>
        <w:br w:type="page"/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>表</w:t>
      </w:r>
      <w:r>
        <w:rPr>
          <w:rFonts w:hint="eastAsia" w:ascii="Times New Roman" w:hAnsi="Times New Roman"/>
          <w:b/>
          <w:sz w:val="24"/>
          <w:szCs w:val="24"/>
        </w:rPr>
        <w:t>1 地下水</w:t>
      </w:r>
      <w:r>
        <w:rPr>
          <w:rFonts w:ascii="Times New Roman" w:hAnsi="Times New Roman"/>
          <w:b/>
          <w:sz w:val="24"/>
          <w:szCs w:val="24"/>
        </w:rPr>
        <w:t>检测结果</w:t>
      </w:r>
      <w:r>
        <w:rPr>
          <w:rFonts w:hint="eastAsia" w:ascii="Times New Roman" w:hAnsi="Times New Roman"/>
          <w:b/>
          <w:sz w:val="24"/>
          <w:szCs w:val="24"/>
        </w:rPr>
        <w:t>（续）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21"/>
          <w:szCs w:val="21"/>
        </w:rPr>
        <w:t>单位：</w:t>
      </w:r>
      <w:r>
        <w:rPr>
          <w:rFonts w:hint="eastAsia" w:ascii="Times New Roman" w:hAnsi="Times New Roman"/>
          <w:sz w:val="21"/>
          <w:szCs w:val="21"/>
          <w:lang w:val="en-US"/>
        </w:rPr>
        <w:t>ng/L</w:t>
      </w:r>
    </w:p>
    <w:tbl>
      <w:tblPr>
        <w:tblStyle w:val="12"/>
        <w:tblpPr w:leftFromText="180" w:rightFromText="180" w:vertAnchor="text" w:horzAnchor="margin" w:tblpXSpec="center" w:tblpY="69"/>
        <w:tblW w:w="85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3127"/>
        <w:gridCol w:w="31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检测因子</w:t>
            </w:r>
          </w:p>
        </w:tc>
        <w:tc>
          <w:tcPr>
            <w:tcW w:w="62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sz w:val="21"/>
                <w:szCs w:val="21"/>
                <w:lang w:bidi="he-IL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sz w:val="21"/>
                <w:szCs w:val="21"/>
                <w:lang w:bidi="he-IL"/>
              </w:rPr>
            </w:pPr>
            <w:r>
              <w:rPr>
                <w:rFonts w:hint="eastAsia"/>
                <w:sz w:val="21"/>
                <w:szCs w:val="21"/>
                <w:lang w:val="en-US" w:eastAsia="zh-CN" w:bidi="he-IL"/>
              </w:rPr>
              <w:t>煤渣固废堆场</w:t>
            </w:r>
            <w:r>
              <w:rPr>
                <w:sz w:val="21"/>
                <w:szCs w:val="21"/>
                <w:lang w:bidi="he-IL"/>
              </w:rPr>
              <w:t>☆</w:t>
            </w:r>
            <w:r>
              <w:rPr>
                <w:rFonts w:hint="eastAsia"/>
                <w:sz w:val="21"/>
                <w:szCs w:val="21"/>
                <w:lang w:val="en-US" w:bidi="he-IL"/>
              </w:rPr>
              <w:t>G</w:t>
            </w:r>
            <w:r>
              <w:rPr>
                <w:sz w:val="21"/>
                <w:szCs w:val="21"/>
                <w:lang w:bidi="he-IL"/>
              </w:rPr>
              <w:t>1</w:t>
            </w:r>
            <w:r>
              <w:rPr>
                <w:sz w:val="21"/>
                <w:szCs w:val="21"/>
                <w:vertAlign w:val="superscript"/>
                <w:lang w:val="en-US" w:bidi="he-IL"/>
              </w:rPr>
              <w:t>#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sz w:val="21"/>
                <w:szCs w:val="21"/>
                <w:lang w:bidi="he-IL"/>
              </w:rPr>
            </w:pPr>
            <w:r>
              <w:rPr>
                <w:rFonts w:hint="eastAsia"/>
                <w:sz w:val="21"/>
                <w:szCs w:val="21"/>
                <w:lang w:val="en-US" w:eastAsia="zh-CN" w:bidi="he-IL"/>
              </w:rPr>
              <w:t>化学品仓库东北侧</w:t>
            </w:r>
            <w:r>
              <w:rPr>
                <w:sz w:val="21"/>
                <w:szCs w:val="21"/>
                <w:lang w:bidi="he-IL"/>
              </w:rPr>
              <w:t>☆</w:t>
            </w:r>
            <w:r>
              <w:rPr>
                <w:rFonts w:hint="eastAsia"/>
                <w:sz w:val="21"/>
                <w:szCs w:val="21"/>
                <w:lang w:val="en-US" w:bidi="he-IL"/>
              </w:rPr>
              <w:t>G2</w:t>
            </w:r>
            <w:r>
              <w:rPr>
                <w:sz w:val="21"/>
                <w:szCs w:val="21"/>
                <w:vertAlign w:val="superscript"/>
                <w:lang w:val="en-US" w:bidi="he-IL"/>
              </w:rPr>
              <w:t>#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采样日期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月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月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PCB28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PCB52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PCB101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PCB81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PCB77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PCB123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right" w:pos="8906"/>
              </w:tabs>
              <w:ind w:left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PCB118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right" w:pos="8906"/>
              </w:tabs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PCB114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PCB138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PCB105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PCB153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PCB126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PCB167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PCB156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PCB157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PCB180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PCB169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Lines/>
              <w:widowControl/>
              <w:wordWrap w:val="0"/>
              <w:autoSpaceDE/>
              <w:autoSpaceDN/>
              <w:adjustRightInd/>
              <w:spacing w:before="0" w:beforeAutospacing="0" w:after="0" w:afterAutospacing="0" w:line="240" w:lineRule="auto"/>
              <w:textAlignment w:val="center"/>
              <w:rPr>
                <w:b w:val="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PCB189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keepLines/>
              <w:wordWrap w:val="0"/>
              <w:ind w:left="0" w:leftChars="0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1.6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right" w:pos="8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                       </w:t>
      </w:r>
    </w:p>
    <w:p>
      <w:pPr>
        <w:adjustRightInd w:val="0"/>
        <w:snapToGrid w:val="0"/>
        <w:ind w:firstLine="2309" w:firstLineChars="1000"/>
        <w:rPr>
          <w:rFonts w:ascii="Times New Roman" w:hAnsi="Times New Roman"/>
          <w:b/>
          <w:sz w:val="21"/>
          <w:szCs w:val="21"/>
        </w:rPr>
      </w:pP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br w:type="page"/>
      </w:r>
      <w:r>
        <w:rPr>
          <w:rFonts w:ascii="Times New Roman" w:hAnsi="Times New Roman"/>
          <w:b/>
          <w:sz w:val="24"/>
          <w:szCs w:val="24"/>
        </w:rPr>
        <w:t>表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2</w:t>
      </w:r>
      <w:r>
        <w:rPr>
          <w:rFonts w:ascii="Times New Roman" w:hAnsi="Times New Roman"/>
          <w:b/>
          <w:sz w:val="24"/>
          <w:szCs w:val="24"/>
        </w:rPr>
        <w:t>　</w:t>
      </w:r>
      <w:r>
        <w:rPr>
          <w:rFonts w:hint="eastAsia" w:ascii="Times New Roman" w:hAnsi="Times New Roman"/>
          <w:b/>
          <w:sz w:val="24"/>
          <w:szCs w:val="24"/>
        </w:rPr>
        <w:t>土壤</w:t>
      </w:r>
      <w:r>
        <w:rPr>
          <w:rFonts w:ascii="Times New Roman" w:hAnsi="Times New Roman"/>
          <w:b/>
          <w:sz w:val="24"/>
          <w:szCs w:val="24"/>
        </w:rPr>
        <w:t>检测结果</w:t>
      </w:r>
      <w:r>
        <w:rPr>
          <w:rFonts w:hint="eastAsia" w:ascii="Times New Roman" w:hAnsi="Times New Roman"/>
          <w:b/>
          <w:sz w:val="21"/>
          <w:szCs w:val="21"/>
        </w:rPr>
        <w:t xml:space="preserve">  </w:t>
      </w:r>
      <w:r>
        <w:rPr>
          <w:rFonts w:hint="eastAsia" w:ascii="Times New Roman" w:hAnsi="Times New Roman"/>
          <w:b/>
          <w:sz w:val="21"/>
          <w:szCs w:val="21"/>
          <w:lang w:val="en-US" w:eastAsia="zh-CN"/>
        </w:rPr>
        <w:t xml:space="preserve">            </w:t>
      </w:r>
      <w:r>
        <w:rPr>
          <w:rFonts w:hint="eastAsia" w:ascii="Times New Roman" w:hAnsi="Times New Roman"/>
          <w:b/>
          <w:sz w:val="21"/>
          <w:szCs w:val="21"/>
        </w:rPr>
        <w:t xml:space="preserve"> </w:t>
      </w:r>
      <w:r>
        <w:rPr>
          <w:rFonts w:hint="eastAsia" w:ascii="Times New Roman" w:hAnsi="Times New Roman"/>
          <w:b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/>
          <w:sz w:val="21"/>
          <w:szCs w:val="21"/>
        </w:rPr>
        <w:t>单位：mg/kg干基</w:t>
      </w:r>
    </w:p>
    <w:tbl>
      <w:tblPr>
        <w:tblStyle w:val="12"/>
        <w:tblpPr w:leftFromText="180" w:rightFromText="180" w:vertAnchor="text" w:horzAnchor="margin" w:tblpXSpec="center" w:tblpY="69"/>
        <w:tblW w:w="10481" w:type="dxa"/>
        <w:tblInd w:w="-279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1672"/>
        <w:gridCol w:w="827"/>
        <w:gridCol w:w="827"/>
        <w:gridCol w:w="827"/>
        <w:gridCol w:w="827"/>
        <w:gridCol w:w="827"/>
        <w:gridCol w:w="827"/>
        <w:gridCol w:w="827"/>
        <w:gridCol w:w="827"/>
        <w:gridCol w:w="8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采样日期</w:t>
            </w:r>
          </w:p>
        </w:tc>
        <w:tc>
          <w:tcPr>
            <w:tcW w:w="235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检测因子</w:t>
            </w:r>
          </w:p>
        </w:tc>
        <w:tc>
          <w:tcPr>
            <w:tcW w:w="744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44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ascii="宋体" w:hAnsi="宋体" w:cs="宋体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 w:bidi="he-IL"/>
              </w:rPr>
              <w:t>煤渣固废堆场</w:t>
            </w:r>
            <w:r>
              <w:rPr>
                <w:rFonts w:hint="eastAsia" w:ascii="宋体" w:hAnsi="宋体" w:cs="宋体"/>
                <w:bCs w:val="0"/>
                <w:sz w:val="21"/>
                <w:szCs w:val="21"/>
                <w:lang w:val="en-US"/>
              </w:rPr>
              <w:t>□</w:t>
            </w:r>
            <w:r>
              <w:rPr>
                <w:rFonts w:hint="eastAsia"/>
                <w:bCs w:val="0"/>
                <w:sz w:val="21"/>
                <w:szCs w:val="21"/>
                <w:lang w:val="en-US"/>
              </w:rPr>
              <w:t>1</w:t>
            </w:r>
            <w:r>
              <w:rPr>
                <w:rFonts w:hint="eastAsia"/>
                <w:bCs w:val="0"/>
                <w:sz w:val="21"/>
                <w:szCs w:val="21"/>
                <w:vertAlign w:val="superscript"/>
                <w:lang w:val="en-US"/>
              </w:rPr>
              <w:t>#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月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采样深度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0-0.5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0.5-1.0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1.0-1.5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1.5-2.0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2.0-2.5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2.5-3.0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3.0-4.0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4.0-5.0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5.0-6.0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样品性状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黑色黏土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灰黑黏土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黄灰黏土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黄灰黏土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黄灰黏土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灰黑黏土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灰黑黏土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灰黑黏土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灰黑黏土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砷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5.07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6.45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4.63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2.81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9.88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2.86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3.27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2.91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5.90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镉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0.79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0.68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1.50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0.68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0.50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0.41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0.52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0.77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总铬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六价铬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铜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铅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31.6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32.9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41.8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29.3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23.8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24.9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27.1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31.7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29.5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汞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0.050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0.033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0.036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0.050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0.046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0.034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0.040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0.040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镍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锌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96.2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83.4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锑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0.74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0.62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0.56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0.66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0.67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0.60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0.66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0.71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总石油烃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半挥发性有机物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2-氯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苯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酚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萘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苯并[a]蒽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䓛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苯并[b]荧蒽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苯并[k]荧蒽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苯并[a]芘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茚并[1,2,3-cd]芘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二苯并[a,h]蒽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硝基苯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苯胺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</w:tr>
    </w:tbl>
    <w:p>
      <w:pPr>
        <w:tabs>
          <w:tab w:val="right" w:pos="8906"/>
        </w:tabs>
        <w:ind w:left="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>表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2</w:t>
      </w:r>
      <w:r>
        <w:rPr>
          <w:rFonts w:ascii="Times New Roman" w:hAnsi="Times New Roman"/>
          <w:b/>
          <w:sz w:val="24"/>
          <w:szCs w:val="24"/>
        </w:rPr>
        <w:t>　</w:t>
      </w:r>
      <w:r>
        <w:rPr>
          <w:rFonts w:hint="eastAsia" w:ascii="Times New Roman" w:hAnsi="Times New Roman"/>
          <w:b/>
          <w:sz w:val="24"/>
          <w:szCs w:val="24"/>
        </w:rPr>
        <w:t>土壤</w:t>
      </w:r>
      <w:r>
        <w:rPr>
          <w:rFonts w:ascii="Times New Roman" w:hAnsi="Times New Roman"/>
          <w:b/>
          <w:sz w:val="24"/>
          <w:szCs w:val="24"/>
        </w:rPr>
        <w:t>检测结果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续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）</w:t>
      </w:r>
      <w:r>
        <w:rPr>
          <w:rFonts w:hint="eastAsia" w:ascii="Times New Roman" w:hAnsi="Times New Roman"/>
          <w:b/>
          <w:sz w:val="21"/>
          <w:szCs w:val="21"/>
        </w:rPr>
        <w:t xml:space="preserve">  </w:t>
      </w:r>
      <w:r>
        <w:rPr>
          <w:rFonts w:hint="eastAsia" w:ascii="Times New Roman" w:hAnsi="Times New Roman"/>
          <w:b/>
          <w:sz w:val="21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/>
          <w:sz w:val="21"/>
          <w:szCs w:val="21"/>
        </w:rPr>
        <w:t>单位：</w:t>
      </w:r>
      <w:r>
        <w:rPr>
          <w:rFonts w:ascii="Times New Roman" w:hAnsi="Times New Roman"/>
          <w:sz w:val="21"/>
          <w:szCs w:val="21"/>
        </w:rPr>
        <w:t>μ</w:t>
      </w:r>
      <w:r>
        <w:rPr>
          <w:rFonts w:hint="eastAsia" w:ascii="Times New Roman" w:hAnsi="Times New Roman"/>
          <w:sz w:val="21"/>
          <w:szCs w:val="21"/>
        </w:rPr>
        <w:t>g/kg干基</w:t>
      </w:r>
    </w:p>
    <w:tbl>
      <w:tblPr>
        <w:tblStyle w:val="12"/>
        <w:tblpPr w:leftFromText="180" w:rightFromText="180" w:vertAnchor="text" w:horzAnchor="margin" w:tblpXSpec="center" w:tblpY="69"/>
        <w:tblW w:w="10809" w:type="dxa"/>
        <w:jc w:val="center"/>
        <w:tblInd w:w="-70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627"/>
        <w:gridCol w:w="2155"/>
        <w:gridCol w:w="815"/>
        <w:gridCol w:w="815"/>
        <w:gridCol w:w="815"/>
        <w:gridCol w:w="815"/>
        <w:gridCol w:w="815"/>
        <w:gridCol w:w="815"/>
        <w:gridCol w:w="815"/>
        <w:gridCol w:w="815"/>
        <w:gridCol w:w="8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采样日期</w:t>
            </w:r>
          </w:p>
        </w:tc>
        <w:tc>
          <w:tcPr>
            <w:tcW w:w="278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检测因子</w:t>
            </w:r>
          </w:p>
        </w:tc>
        <w:tc>
          <w:tcPr>
            <w:tcW w:w="734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78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34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 w:bidi="he-IL"/>
              </w:rPr>
              <w:t>煤渣固废堆场</w:t>
            </w:r>
            <w:r>
              <w:rPr>
                <w:rFonts w:hint="eastAsia" w:ascii="宋体" w:hAnsi="宋体" w:cs="宋体"/>
                <w:bCs w:val="0"/>
                <w:sz w:val="21"/>
                <w:szCs w:val="21"/>
                <w:lang w:val="en-US"/>
              </w:rPr>
              <w:t>□</w:t>
            </w:r>
            <w:r>
              <w:rPr>
                <w:rFonts w:hint="eastAsia"/>
                <w:bCs w:val="0"/>
                <w:sz w:val="21"/>
                <w:szCs w:val="21"/>
                <w:lang w:val="en-US"/>
              </w:rPr>
              <w:t>1</w:t>
            </w:r>
            <w:r>
              <w:rPr>
                <w:rFonts w:hint="eastAsia"/>
                <w:bCs w:val="0"/>
                <w:sz w:val="21"/>
                <w:szCs w:val="21"/>
                <w:vertAlign w:val="superscript"/>
                <w:lang w:val="en-US"/>
              </w:rPr>
              <w:t>#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11月12日</w:t>
            </w: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采样深度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0-0.5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0.5-1.0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1.0-1.5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1.5-2.0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2.0-2.5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2.5-3.0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3.0-4.0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4.0-5.0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5.0-6.0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6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挥发性有机物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氯乙烯(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mg/kg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氯甲烷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1,1-二氯乙烯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二氯甲烷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1,2-二氯乙烯（反式）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1,1-二氯乙烷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1,2-二氯乙烯（顺式）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氯仿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1,1,1-三氯乙烷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mg/kg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四氯化碳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1,2-二氯乙烷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三氯乙烯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1,2-二氯丙烷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1,1,2-三氯乙烷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mg/kg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四氯乙烯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氯苯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mg/kg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1,1,1,2-四氯乙烷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对,间-二甲苯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邻-二甲苯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苯乙烯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1,1,2,2-四氯乙烷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1,2,3-三氯丙烷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mg/kg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1,4-二氯苯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mg/kg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1,2-二氯苯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mg/kg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</w:tr>
    </w:tbl>
    <w:p>
      <w:pPr>
        <w:adjustRightInd w:val="0"/>
        <w:snapToGrid w:val="0"/>
        <w:ind w:firstLine="2000" w:firstLineChars="1000"/>
        <w:rPr>
          <w:rFonts w:ascii="Times New Roman" w:hAnsi="Times New Roman"/>
          <w:b/>
          <w:sz w:val="21"/>
          <w:szCs w:val="21"/>
        </w:rPr>
      </w:pPr>
      <w:r>
        <w:rPr>
          <w:rFonts w:hint="eastAsia" w:ascii="Times New Roman" w:hAnsi="Times New Roman"/>
          <w:b w:val="0"/>
          <w:bCs/>
          <w:sz w:val="21"/>
          <w:szCs w:val="21"/>
          <w:lang w:eastAsia="zh-CN"/>
        </w:rPr>
        <w:br w:type="page"/>
      </w:r>
      <w:r>
        <w:rPr>
          <w:rFonts w:ascii="Times New Roman" w:hAnsi="Times New Roman"/>
          <w:b/>
          <w:sz w:val="24"/>
          <w:szCs w:val="24"/>
        </w:rPr>
        <w:t>表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2</w:t>
      </w:r>
      <w:r>
        <w:rPr>
          <w:rFonts w:ascii="Times New Roman" w:hAnsi="Times New Roman"/>
          <w:b/>
          <w:sz w:val="24"/>
          <w:szCs w:val="24"/>
        </w:rPr>
        <w:t>　</w:t>
      </w:r>
      <w:r>
        <w:rPr>
          <w:rFonts w:hint="eastAsia" w:ascii="Times New Roman" w:hAnsi="Times New Roman"/>
          <w:b/>
          <w:sz w:val="24"/>
          <w:szCs w:val="24"/>
        </w:rPr>
        <w:t>土壤</w:t>
      </w:r>
      <w:r>
        <w:rPr>
          <w:rFonts w:ascii="Times New Roman" w:hAnsi="Times New Roman"/>
          <w:b/>
          <w:sz w:val="24"/>
          <w:szCs w:val="24"/>
        </w:rPr>
        <w:t>检测结果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续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）</w:t>
      </w:r>
      <w:r>
        <w:rPr>
          <w:rFonts w:hint="eastAsia" w:ascii="Times New Roman" w:hAnsi="Times New Roman"/>
          <w:b/>
          <w:sz w:val="21"/>
          <w:szCs w:val="21"/>
        </w:rPr>
        <w:t xml:space="preserve">  </w:t>
      </w:r>
      <w:r>
        <w:rPr>
          <w:rFonts w:hint="eastAsia" w:ascii="Times New Roman" w:hAnsi="Times New Roman"/>
          <w:b/>
          <w:sz w:val="21"/>
          <w:szCs w:val="21"/>
          <w:lang w:val="en-US" w:eastAsia="zh-CN"/>
        </w:rPr>
        <w:t xml:space="preserve">        </w:t>
      </w:r>
      <w:r>
        <w:rPr>
          <w:rFonts w:hint="eastAsia" w:ascii="Times New Roman" w:hAnsi="Times New Roman"/>
          <w:b/>
          <w:sz w:val="21"/>
          <w:szCs w:val="21"/>
        </w:rPr>
        <w:t xml:space="preserve"> </w:t>
      </w:r>
      <w:r>
        <w:rPr>
          <w:rFonts w:hint="eastAsia" w:ascii="Times New Roman" w:hAnsi="Times New Roman"/>
          <w:b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/>
          <w:sz w:val="21"/>
          <w:szCs w:val="21"/>
        </w:rPr>
        <w:t>单位：mg/kg干基</w:t>
      </w:r>
    </w:p>
    <w:tbl>
      <w:tblPr>
        <w:tblStyle w:val="12"/>
        <w:tblpPr w:leftFromText="180" w:rightFromText="180" w:vertAnchor="text" w:horzAnchor="margin" w:tblpXSpec="center" w:tblpY="69"/>
        <w:tblW w:w="10481" w:type="dxa"/>
        <w:tblInd w:w="-279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1672"/>
        <w:gridCol w:w="827"/>
        <w:gridCol w:w="827"/>
        <w:gridCol w:w="827"/>
        <w:gridCol w:w="827"/>
        <w:gridCol w:w="827"/>
        <w:gridCol w:w="827"/>
        <w:gridCol w:w="827"/>
        <w:gridCol w:w="827"/>
        <w:gridCol w:w="8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采样日期</w:t>
            </w:r>
          </w:p>
        </w:tc>
        <w:tc>
          <w:tcPr>
            <w:tcW w:w="235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检测因子</w:t>
            </w:r>
          </w:p>
        </w:tc>
        <w:tc>
          <w:tcPr>
            <w:tcW w:w="744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44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ascii="宋体" w:hAnsi="宋体" w:cs="宋体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 w:bidi="he-IL"/>
              </w:rPr>
              <w:t>化学品仓库东北侧</w:t>
            </w:r>
            <w:r>
              <w:rPr>
                <w:rFonts w:hint="eastAsia" w:ascii="宋体" w:hAnsi="宋体" w:cs="宋体"/>
                <w:bCs w:val="0"/>
                <w:sz w:val="21"/>
                <w:szCs w:val="21"/>
                <w:lang w:val="en-US"/>
              </w:rPr>
              <w:t>□</w:t>
            </w:r>
            <w:r>
              <w:rPr>
                <w:rFonts w:hint="eastAsia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Cs w:val="0"/>
                <w:sz w:val="21"/>
                <w:szCs w:val="21"/>
                <w:vertAlign w:val="superscript"/>
                <w:lang w:val="en-US"/>
              </w:rPr>
              <w:t>#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月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采样深度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0-0.5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0.5-1.0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1.0-1.5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1.5-2.0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2.0-2.5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2.5-3.0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3.0-4.0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4.0-5.0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5.0-6.0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样品性状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棕黄黏土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棕黄黏土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灰色黏土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灰色黏土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灰色黏土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灰色黏土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灰色黏土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灰黑黏土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灰黑黏土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  <w:t>砷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4.13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4.76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6.55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8.14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4.22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4.92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8.30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5.85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9.18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镉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0.78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0.98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2.05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1.98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2.09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1.63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0.44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0.30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总铬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六价铬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铜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145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铅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35.0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40.5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32.8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31.6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48.9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37.3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27.5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21.9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汞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0.044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0.048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0.052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0.035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0.036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0.042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0.039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0.047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镍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锌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83.2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85.4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锑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0.61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0.55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0.47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0.65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0.64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0.61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0.63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0.74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0.83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总石油烃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半挥发性有机物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2-氯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苯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酚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sz w:val="21"/>
                <w:szCs w:val="21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萘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苯并[a]蒽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䓛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苯并[b]荧蒽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苯并[k]荧蒽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苯并[a]芘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茚并[1,2,3-cd]芘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二苯并[a,h]蒽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1"/>
                <w:szCs w:val="21"/>
                <w:lang w:val="en-US"/>
              </w:rPr>
              <w:t>&lt;</w:t>
            </w:r>
            <w:r>
              <w:rPr>
                <w:rFonts w:hint="eastAsia" w:cs="Times New Roman"/>
                <w:b w:val="0"/>
                <w:sz w:val="2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硝基苯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苯胺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 w:eastAsiaTheme="minorEastAsia"/>
                <w:b w:val="0"/>
                <w:sz w:val="21"/>
                <w:szCs w:val="21"/>
                <w:lang w:val="en-US" w:eastAsia="zh-CN"/>
              </w:rPr>
              <w:t>0.5</w:t>
            </w:r>
          </w:p>
        </w:tc>
      </w:tr>
    </w:tbl>
    <w:p>
      <w:pPr>
        <w:tabs>
          <w:tab w:val="right" w:pos="8906"/>
        </w:tabs>
        <w:ind w:left="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>表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2</w:t>
      </w:r>
      <w:r>
        <w:rPr>
          <w:rFonts w:ascii="Times New Roman" w:hAnsi="Times New Roman"/>
          <w:b/>
          <w:sz w:val="24"/>
          <w:szCs w:val="24"/>
        </w:rPr>
        <w:t>　</w:t>
      </w:r>
      <w:r>
        <w:rPr>
          <w:rFonts w:hint="eastAsia" w:ascii="Times New Roman" w:hAnsi="Times New Roman"/>
          <w:b/>
          <w:sz w:val="24"/>
          <w:szCs w:val="24"/>
        </w:rPr>
        <w:t>土壤</w:t>
      </w:r>
      <w:r>
        <w:rPr>
          <w:rFonts w:ascii="Times New Roman" w:hAnsi="Times New Roman"/>
          <w:b/>
          <w:sz w:val="24"/>
          <w:szCs w:val="24"/>
        </w:rPr>
        <w:t>检测结果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续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）</w:t>
      </w:r>
      <w:r>
        <w:rPr>
          <w:rFonts w:hint="eastAsia" w:ascii="Times New Roman" w:hAnsi="Times New Roman"/>
          <w:b/>
          <w:sz w:val="21"/>
          <w:szCs w:val="21"/>
        </w:rPr>
        <w:t xml:space="preserve">  </w:t>
      </w:r>
      <w:r>
        <w:rPr>
          <w:rFonts w:hint="eastAsia" w:ascii="Times New Roman" w:hAnsi="Times New Roman"/>
          <w:b/>
          <w:sz w:val="21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/>
          <w:sz w:val="21"/>
          <w:szCs w:val="21"/>
        </w:rPr>
        <w:t>单位：</w:t>
      </w:r>
      <w:r>
        <w:rPr>
          <w:rFonts w:ascii="Times New Roman" w:hAnsi="Times New Roman"/>
          <w:sz w:val="21"/>
          <w:szCs w:val="21"/>
        </w:rPr>
        <w:t>μ</w:t>
      </w:r>
      <w:r>
        <w:rPr>
          <w:rFonts w:hint="eastAsia" w:ascii="Times New Roman" w:hAnsi="Times New Roman"/>
          <w:sz w:val="21"/>
          <w:szCs w:val="21"/>
        </w:rPr>
        <w:t>g/kg干基</w:t>
      </w:r>
    </w:p>
    <w:tbl>
      <w:tblPr>
        <w:tblStyle w:val="12"/>
        <w:tblpPr w:leftFromText="180" w:rightFromText="180" w:vertAnchor="text" w:horzAnchor="margin" w:tblpXSpec="center" w:tblpY="69"/>
        <w:tblW w:w="10809" w:type="dxa"/>
        <w:jc w:val="center"/>
        <w:tblInd w:w="-70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627"/>
        <w:gridCol w:w="2155"/>
        <w:gridCol w:w="815"/>
        <w:gridCol w:w="815"/>
        <w:gridCol w:w="815"/>
        <w:gridCol w:w="815"/>
        <w:gridCol w:w="815"/>
        <w:gridCol w:w="815"/>
        <w:gridCol w:w="815"/>
        <w:gridCol w:w="815"/>
        <w:gridCol w:w="8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采样日期</w:t>
            </w:r>
          </w:p>
        </w:tc>
        <w:tc>
          <w:tcPr>
            <w:tcW w:w="278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检测因子</w:t>
            </w:r>
          </w:p>
        </w:tc>
        <w:tc>
          <w:tcPr>
            <w:tcW w:w="734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  <w:r>
              <w:rPr>
                <w:bCs w:val="0"/>
                <w:color w:val="000000"/>
                <w:sz w:val="21"/>
                <w:szCs w:val="21"/>
              </w:rPr>
              <w:t>检测结果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78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34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 w:bidi="he-IL"/>
              </w:rPr>
              <w:t>化学品仓库东北侧</w:t>
            </w:r>
            <w:r>
              <w:rPr>
                <w:rFonts w:hint="eastAsia" w:ascii="宋体" w:hAnsi="宋体" w:cs="宋体"/>
                <w:bCs w:val="0"/>
                <w:sz w:val="21"/>
                <w:szCs w:val="21"/>
                <w:lang w:val="en-US"/>
              </w:rPr>
              <w:t>□</w:t>
            </w:r>
            <w:r>
              <w:rPr>
                <w:rFonts w:hint="eastAsia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Cs w:val="0"/>
                <w:sz w:val="21"/>
                <w:szCs w:val="21"/>
                <w:vertAlign w:val="superscript"/>
                <w:lang w:val="en-US"/>
              </w:rPr>
              <w:t>#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11月12日</w:t>
            </w: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采样深度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0-0.5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0.5-1.0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1.0-1.5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1.5-2.0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2.0-2.5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2.5-3.0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3.0-4.0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4.0-5.0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5.0-6.0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6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挥发性有机物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氯乙烯(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mg/kg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氯甲烷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1,1-二氯乙烯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二氯甲烷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1,2-二氯乙烯（反式）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1,1-二氯乙烷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1,2-二氯乙烯（顺式）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氯仿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1,1,1-三氯乙烷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mg/kg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四氯化碳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1,2-二氯乙烷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三氯乙烯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1,2-二氯丙烷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1,1,2-三氯乙烷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mg/kg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四氯乙烯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氯苯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mg/kg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1,1,1,2-四氯乙烷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对,间-二甲苯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rFonts w:ascii="宋体" w:hAnsi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邻-二甲苯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苯乙烯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1,1,2,2-四氯乙烷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1,2,3-三氯丙烷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mg/kg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1,4-二氯苯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mg/kg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1,2-二氯苯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mg/kg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/>
              <w:autoSpaceDN/>
              <w:adjustRightInd/>
              <w:spacing w:before="0" w:beforeAutospacing="0" w:after="0" w:afterAutospacing="0" w:line="240" w:lineRule="auto"/>
              <w:ind w:left="0" w:leftChars="0"/>
              <w:rPr>
                <w:b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0.02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right" w:pos="8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/>
        <w:ind w:left="0"/>
        <w:textAlignment w:val="auto"/>
        <w:outlineLvl w:val="9"/>
        <w:rPr>
          <w:rFonts w:hint="eastAsia" w:ascii="Times New Roman" w:hAnsi="Times New Roman" w:eastAsia="宋体"/>
          <w:b w:val="0"/>
          <w:bCs/>
          <w:sz w:val="21"/>
          <w:szCs w:val="21"/>
          <w:lang w:eastAsia="zh-CN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28653056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6840855</wp:posOffset>
                </wp:positionV>
                <wp:extent cx="230314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1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5pt;margin-top:538.65pt;height:0.05pt;width:181.35pt;z-index:-2008436736;mso-width-relative:page;mso-height-relative:page;" filled="f" stroked="t" coordsize="21600,21600" o:gfxdata="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VFrZ+2QAAAAwBAAAPAAAA&#10;AAAAAAEAIAAAACIAAABkcnMvZG93bnJldi54bWxQSwECFAAUAAAACACHTuJA4oJqFdsBAACYAwAA&#10;DgAAAAAAAAABACAAAAAoAQAAZHJzL2Uyb0RvYy54bWxQSwUGAAAAAAYABgBZAQAAdQUAAAAA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b w:val="0"/>
          <w:bCs/>
          <w:sz w:val="21"/>
          <w:szCs w:val="21"/>
          <w:lang w:eastAsia="zh-CN"/>
        </w:rPr>
        <w:t>以下空白</w:t>
      </w:r>
    </w:p>
    <w:p>
      <w:pPr>
        <w:tabs>
          <w:tab w:val="right" w:pos="8906"/>
        </w:tabs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tbl>
      <w:tblPr>
        <w:tblStyle w:val="13"/>
        <w:tblpPr w:leftFromText="180" w:rightFromText="180" w:vertAnchor="text" w:horzAnchor="page" w:tblpXSpec="center" w:tblpY="1347"/>
        <w:tblOverlap w:val="never"/>
        <w:tblW w:w="907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20"/>
        <w:gridCol w:w="1075"/>
        <w:gridCol w:w="1775"/>
        <w:gridCol w:w="1400"/>
        <w:gridCol w:w="2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编制人：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陈业超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审核人：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vAlign w:val="bottom"/>
          </w:tcPr>
          <w:p>
            <w:pPr>
              <w:jc w:val="both"/>
              <w:rPr>
                <w:rFonts w:hint="eastAsia" w:ascii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签发人：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签发日期：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right" w:pos="8906"/>
        </w:tabs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sectPr>
          <w:headerReference r:id="rId10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>
      <w:pPr>
        <w:adjustRightInd w:val="0"/>
        <w:snapToGrid w:val="0"/>
        <w:ind w:left="0" w:leftChars="0" w:firstLine="0" w:firstLineChars="0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附表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检测点位物理参数</w:t>
      </w:r>
    </w:p>
    <w:tbl>
      <w:tblPr>
        <w:tblStyle w:val="13"/>
        <w:tblW w:w="85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120"/>
        <w:gridCol w:w="887"/>
        <w:gridCol w:w="913"/>
        <w:gridCol w:w="996"/>
        <w:gridCol w:w="2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before="0" w:beforeAutospacing="0" w:after="0" w:afterAutospacing="0" w:line="240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检测点位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before="0" w:beforeAutospacing="0" w:after="0" w:afterAutospacing="0" w:line="240" w:lineRule="auto"/>
              <w:ind w:left="0" w:leftChars="0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井口高程</w:t>
            </w:r>
            <w:r>
              <w:rPr>
                <w:rFonts w:hint="eastAsia"/>
                <w:sz w:val="21"/>
                <w:szCs w:val="21"/>
                <w:lang w:val="en-US"/>
              </w:rPr>
              <w:t>（m）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before="0" w:beforeAutospacing="0" w:after="0" w:afterAutospacing="0" w:line="240" w:lineRule="auto"/>
              <w:ind w:left="0" w:leftChars="0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井深</w:t>
            </w:r>
            <w:r>
              <w:rPr>
                <w:rFonts w:hint="eastAsia"/>
                <w:sz w:val="21"/>
                <w:szCs w:val="21"/>
                <w:lang w:val="en-US"/>
              </w:rPr>
              <w:t>（m）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before="0" w:beforeAutospacing="0" w:after="0" w:afterAutospacing="0" w:line="240" w:lineRule="auto"/>
              <w:ind w:left="0" w:leftChars="0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水深</w:t>
            </w:r>
            <w:r>
              <w:rPr>
                <w:rFonts w:hint="eastAsia"/>
                <w:sz w:val="21"/>
                <w:szCs w:val="21"/>
                <w:lang w:val="en-US"/>
              </w:rPr>
              <w:t>（m）</w:t>
            </w:r>
          </w:p>
        </w:tc>
        <w:tc>
          <w:tcPr>
            <w:tcW w:w="99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before="0" w:beforeAutospacing="0" w:after="0" w:afterAutospacing="0" w:line="240" w:lineRule="auto"/>
              <w:ind w:left="0" w:leftChars="0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水位（m）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before="0" w:beforeAutospacing="0" w:after="0" w:afterAutospacing="0" w:line="240" w:lineRule="auto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经纬度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he-IL"/>
              </w:rPr>
              <w:t>煤渣固废堆场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he-IL"/>
              </w:rPr>
              <w:t>☆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 w:bidi="he-IL"/>
              </w:rPr>
              <w:t>G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 w:bidi="he-IL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  <w:lang w:val="en-US" w:eastAsia="zh-CN" w:bidi="he-IL"/>
              </w:rPr>
              <w:t>#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before="0" w:beforeAutospacing="0" w:after="0" w:afterAutospacing="0" w:line="240" w:lineRule="auto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6.0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before="0" w:beforeAutospacing="0" w:after="0" w:afterAutospacing="0" w:line="240" w:lineRule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3.8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before="0" w:beforeAutospacing="0" w:after="0" w:afterAutospacing="0" w:line="240" w:lineRule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99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before="0" w:beforeAutospacing="0" w:after="0" w:afterAutospacing="0" w:line="240" w:lineRule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before="0" w:beforeAutospacing="0" w:after="0" w:afterAutospacing="0" w:line="240" w:lineRule="auto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en-US"/>
              </w:rPr>
              <w:t>E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120.355360</w:t>
            </w:r>
            <w:r>
              <w:rPr>
                <w:b w:val="0"/>
                <w:bCs w:val="0"/>
                <w:sz w:val="21"/>
                <w:szCs w:val="21"/>
                <w:lang w:val="en-US"/>
              </w:rPr>
              <w:t>，N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30.397909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he-IL"/>
              </w:rPr>
              <w:t>化学品仓库东北侧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he-IL"/>
              </w:rPr>
              <w:t>☆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 w:bidi="he-IL"/>
              </w:rPr>
              <w:t>G2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  <w:lang w:val="en-US" w:eastAsia="zh-CN" w:bidi="he-IL"/>
              </w:rPr>
              <w:t>#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0"/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9.0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4.6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2.9</w:t>
            </w:r>
          </w:p>
        </w:tc>
        <w:tc>
          <w:tcPr>
            <w:tcW w:w="99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120.359975</w:t>
            </w:r>
            <w:r>
              <w:rPr>
                <w:rFonts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，N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30.395148</w:t>
            </w:r>
          </w:p>
        </w:tc>
      </w:tr>
    </w:tbl>
    <w:p>
      <w:pPr>
        <w:tabs>
          <w:tab w:val="right" w:pos="8906"/>
        </w:tabs>
        <w:ind w:left="0"/>
        <w:rPr>
          <w:rFonts w:hint="eastAsia" w:ascii="Times New Roman" w:hAnsi="Times New Roman"/>
          <w:b/>
          <w:spacing w:val="0"/>
          <w:sz w:val="28"/>
          <w:szCs w:val="28"/>
        </w:rPr>
        <w:sectPr>
          <w:headerReference r:id="rId11" w:type="default"/>
          <w:pgSz w:w="11906" w:h="16838"/>
          <w:pgMar w:top="1440" w:right="1803" w:bottom="1208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>
      <w:pPr>
        <w:tabs>
          <w:tab w:val="right" w:pos="8906"/>
        </w:tabs>
        <w:ind w:left="0"/>
        <w:jc w:val="both"/>
        <w:rPr>
          <w:rFonts w:hint="eastAsia" w:ascii="Times New Roman" w:hAnsi="Times New Roman"/>
          <w:b/>
          <w:spacing w:val="0"/>
          <w:sz w:val="28"/>
          <w:szCs w:val="28"/>
        </w:rPr>
      </w:pPr>
      <w:r>
        <w:rPr>
          <w:rFonts w:hint="eastAsia" w:ascii="Times New Roman" w:hAnsi="Times New Roman"/>
          <w:b/>
          <w:spacing w:val="0"/>
          <w:sz w:val="28"/>
          <w:szCs w:val="28"/>
        </w:rPr>
        <w:t>检测点位示意图：</w:t>
      </w:r>
    </w:p>
    <w:p>
      <w:pPr>
        <w:tabs>
          <w:tab w:val="right" w:pos="8906"/>
        </w:tabs>
        <w:ind w:left="0"/>
        <w:jc w:val="both"/>
        <w:rPr>
          <w:rFonts w:hint="eastAsia" w:ascii="Times New Roman" w:hAnsi="Times New Roman" w:eastAsia="宋体"/>
          <w:b/>
          <w:spacing w:val="0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3619510272" behindDoc="0" locked="0" layoutInCell="1" allowOverlap="1">
                <wp:simplePos x="0" y="0"/>
                <wp:positionH relativeFrom="column">
                  <wp:posOffset>6746240</wp:posOffset>
                </wp:positionH>
                <wp:positionV relativeFrom="paragraph">
                  <wp:posOffset>2245995</wp:posOffset>
                </wp:positionV>
                <wp:extent cx="521970" cy="30607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eastAsia="宋体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</w:rPr>
                              <w:t>☆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vertAlign w:val="superscript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#</w:t>
                            </w:r>
                          </w:p>
                          <w:p>
                            <w:pPr>
                              <w:ind w:left="0" w:leftChars="0" w:firstLine="0" w:firstLineChars="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1.2pt;margin-top:176.85pt;height:24.1pt;width:41.1pt;z-index:-675457024;mso-width-relative:page;mso-height-relative:page;" filled="f" stroked="f" coordsize="21600,21600" o:gfxdata="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BYsRfdAAAADQEAAA8AAAAAAAAAAQAgAAAAIgAAAGRycy9kb3ducmV2LnhtbFBLAQIUABQA&#10;AAAIAIdO4kDFjnqZJAIAACc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 w:eastAsia="宋体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</w:rPr>
                        <w:t>☆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vertAlign w:val="superscript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#</w:t>
                      </w:r>
                    </w:p>
                    <w:p>
                      <w:pPr>
                        <w:ind w:left="0" w:leftChars="0" w:firstLine="0" w:firstLineChars="0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92396032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2485390</wp:posOffset>
                </wp:positionV>
                <wp:extent cx="521970" cy="306070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eastAsia="宋体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</w:rPr>
                              <w:t>☆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vertAlign w:val="superscript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#</w:t>
                            </w:r>
                          </w:p>
                          <w:p>
                            <w:pPr>
                              <w:ind w:left="0" w:leftChars="0" w:firstLine="0" w:firstLineChars="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95pt;margin-top:195.7pt;height:24.1pt;width:41.1pt;z-index:-1602571264;mso-width-relative:page;mso-height-relative:page;" filled="f" stroked="f" coordsize="21600,21600" o:gfxdata="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PWd/NwAAAAKAQAADwAAAAAAAAABACAAAAAiAAAAZHJzL2Rvd25yZXYueG1sUEsBAhQAFAAA&#10;AAgAh07iQFuZljQkAgAAJw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 w:eastAsia="宋体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</w:rPr>
                        <w:t>☆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vertAlign w:val="superscript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#</w:t>
                      </w:r>
                    </w:p>
                    <w:p>
                      <w:pPr>
                        <w:ind w:left="0" w:leftChars="0" w:firstLine="0" w:firstLineChars="0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273404928" behindDoc="0" locked="0" layoutInCell="1" allowOverlap="1">
                <wp:simplePos x="0" y="0"/>
                <wp:positionH relativeFrom="column">
                  <wp:posOffset>6736715</wp:posOffset>
                </wp:positionH>
                <wp:positionV relativeFrom="paragraph">
                  <wp:posOffset>2142490</wp:posOffset>
                </wp:positionV>
                <wp:extent cx="521970" cy="30607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eastAsia="宋体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vertAlign w:val="superscript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#</w:t>
                            </w:r>
                          </w:p>
                          <w:p>
                            <w:pPr>
                              <w:ind w:left="0" w:leftChars="0" w:firstLine="0" w:firstLineChars="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.45pt;margin-top:168.7pt;height:24.1pt;width:41.1pt;z-index:-2021562368;mso-width-relative:page;mso-height-relative:page;" filled="f" stroked="f" coordsize="21600,21600" o:gfxdata="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w/mxN0AAAANAQAADwAAAAAAAAABACAAAAAiAAAAZHJzL2Rvd25yZXYueG1sUEsBAhQAFAAA&#10;AAgAh07iQBaEv5QjAgAAJwQAAA4AAAAAAAAAAQAgAAAALA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 w:eastAsia="宋体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vertAlign w:val="superscript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#</w:t>
                      </w:r>
                    </w:p>
                    <w:p>
                      <w:pPr>
                        <w:ind w:left="0" w:leftChars="0" w:firstLine="0" w:firstLineChars="0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597762560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2485390</wp:posOffset>
                </wp:positionV>
                <wp:extent cx="521970" cy="30607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eastAsia="宋体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vertAlign w:val="superscript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#</w:t>
                            </w:r>
                          </w:p>
                          <w:p>
                            <w:pPr>
                              <w:ind w:left="0" w:leftChars="0" w:firstLine="0" w:firstLineChars="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9pt;margin-top:195.7pt;height:24.1pt;width:41.1pt;z-index:1597762560;mso-width-relative:page;mso-height-relative:page;" filled="f" stroked="f" coordsize="21600,21600" o:gfxdata="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yDI332wAAAAoBAAAPAAAAAAAAAAEAIAAAACIAAABkcnMvZG93bnJldi54bWxQSwECFAAUAAAA&#10;CACHTuJAcH4OSyQCAAAnBAAADgAAAAAAAAABACAAAAAq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 w:eastAsia="宋体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vertAlign w:val="superscript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#</w:t>
                      </w:r>
                    </w:p>
                    <w:p>
                      <w:pPr>
                        <w:ind w:left="0" w:leftChars="0" w:firstLine="0" w:firstLineChars="0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383386112" behindDoc="1" locked="0" layoutInCell="1" allowOverlap="1">
                <wp:simplePos x="0" y="0"/>
                <wp:positionH relativeFrom="column">
                  <wp:posOffset>7355205</wp:posOffset>
                </wp:positionH>
                <wp:positionV relativeFrom="paragraph">
                  <wp:posOffset>4067175</wp:posOffset>
                </wp:positionV>
                <wp:extent cx="1522730" cy="664210"/>
                <wp:effectExtent l="6350" t="6350" r="13970" b="1524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730" cy="664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 w:ascii="宋体" w:hAnsi="宋体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auto"/>
                                <w:sz w:val="21"/>
                                <w:szCs w:val="21"/>
                              </w:rPr>
                              <w:t>图例</w:t>
                            </w:r>
                            <w:r>
                              <w:rPr>
                                <w:rFonts w:hint="eastAsia" w:ascii="宋体" w:hAnsi="宋体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ind w:left="0" w:firstLine="200" w:firstLineChars="100"/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宋体" w:hAnsi="宋体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土壤</w:t>
                            </w:r>
                            <w:r>
                              <w:rPr>
                                <w:rFonts w:hint="eastAsia" w:ascii="宋体" w:hAnsi="宋体"/>
                                <w:color w:val="auto"/>
                                <w:sz w:val="21"/>
                                <w:szCs w:val="21"/>
                              </w:rPr>
                              <w:t>检测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点位</w:t>
                            </w:r>
                          </w:p>
                          <w:p>
                            <w:pPr>
                              <w:ind w:left="0" w:firstLine="200" w:firstLineChars="1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</w:rPr>
                              <w:t>☆</w:t>
                            </w:r>
                            <w:r>
                              <w:rPr>
                                <w:rFonts w:hint="eastAsia" w:ascii="宋体" w:hAnsi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地下水检测点位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9.15pt;margin-top:320.25pt;height:52.3pt;width:119.9pt;z-index:880069632;v-text-anchor:middle;mso-width-relative:page;mso-height-relative:page;" fillcolor="#FFFFFF [3212]" filled="t" stroked="t" coordsize="21600,21600" o:gfxdata="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3We5+2gAAAA0BAAAP&#10;AAAAAAAAAAEAIAAAACIAAABkcnMvZG93bnJldi54bWxQSwECFAAUAAAACACHTuJAzoV4iE8CAACc&#10;BAAADgAAAAAAAAABACAAAAApAQAAZHJzL2Uyb0RvYy54bWxQSwUGAAAAAAYABgBZAQAA6gUAAAAA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 w:ascii="宋体" w:hAnsi="宋体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color w:val="auto"/>
                          <w:sz w:val="21"/>
                          <w:szCs w:val="21"/>
                        </w:rPr>
                        <w:t>图例</w:t>
                      </w:r>
                      <w:r>
                        <w:rPr>
                          <w:rFonts w:hint="eastAsia" w:ascii="宋体" w:hAnsi="宋体"/>
                          <w:color w:val="auto"/>
                          <w:sz w:val="21"/>
                          <w:szCs w:val="21"/>
                          <w:lang w:eastAsia="zh-CN"/>
                        </w:rPr>
                        <w:t>：</w:t>
                      </w:r>
                    </w:p>
                    <w:p>
                      <w:pPr>
                        <w:ind w:left="0" w:firstLine="200" w:firstLineChars="100"/>
                        <w:rPr>
                          <w:rFonts w:hint="eastAsia"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宋体" w:hAnsi="宋体"/>
                          <w:color w:val="auto"/>
                          <w:sz w:val="21"/>
                          <w:szCs w:val="21"/>
                          <w:lang w:eastAsia="zh-CN"/>
                        </w:rPr>
                        <w:t>土壤</w:t>
                      </w:r>
                      <w:r>
                        <w:rPr>
                          <w:rFonts w:hint="eastAsia" w:ascii="宋体" w:hAnsi="宋体"/>
                          <w:color w:val="auto"/>
                          <w:sz w:val="21"/>
                          <w:szCs w:val="21"/>
                        </w:rPr>
                        <w:t>检测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点位</w:t>
                      </w:r>
                    </w:p>
                    <w:p>
                      <w:pPr>
                        <w:ind w:left="0" w:firstLine="200" w:firstLineChars="100"/>
                        <w:rPr>
                          <w:color w:val="auto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</w:rPr>
                        <w:t>☆</w:t>
                      </w:r>
                      <w:r>
                        <w:rPr>
                          <w:rFonts w:hint="eastAsia" w:ascii="宋体" w:hAnsi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地下水检测点位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pacing w:val="0"/>
                          <w:sz w:val="18"/>
                          <w:szCs w:val="1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870982144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1868805</wp:posOffset>
                </wp:positionV>
                <wp:extent cx="372110" cy="1116965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00905" y="1799590"/>
                          <a:ext cx="372110" cy="1116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印染事业一部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45pt;margin-top:147.15pt;height:87.95pt;width:29.3pt;z-index:-423985152;mso-width-relative:page;mso-height-relative:page;" filled="f" stroked="f" coordsize="21600,21600" o:gfxdata="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swIh12wAAAAsBAAAPAAAAAAAAAAEAIAAAACIAAABkcnMvZG93bnJldi54bWxQ&#10;SwECFAAUAAAACACHTuJAhmQCVC0CAAAoBAAADgAAAAAAAAABACAAAAAq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left="0" w:leftChars="0" w:firstLine="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印染事业一部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c">
            <w:drawing>
              <wp:anchor distT="0" distB="0" distL="114300" distR="114300" simplePos="0" relativeHeight="13833850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-37465</wp:posOffset>
                </wp:positionV>
                <wp:extent cx="8881110" cy="4777740"/>
                <wp:effectExtent l="4445" t="4445" r="10795" b="18415"/>
                <wp:wrapNone/>
                <wp:docPr id="6" name="画布 6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0" name="上箭头 10"/>
                        <wps:cNvSpPr/>
                        <wps:spPr>
                          <a:xfrm>
                            <a:off x="8553450" y="155575"/>
                            <a:ext cx="173355" cy="519430"/>
                          </a:xfrm>
                          <a:prstGeom prst="upArrow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8285480" y="207645"/>
                            <a:ext cx="346075" cy="450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default" w:ascii="Times New Roman" w:hAnsi="Times New Roman" w:eastAsia="宋体" w:cs="Times New Roman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1010920" y="2310130"/>
                            <a:ext cx="389255" cy="2857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915670" y="2682240"/>
                            <a:ext cx="483235" cy="2076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矩形 21"/>
                        <wps:cNvSpPr/>
                        <wps:spPr>
                          <a:xfrm>
                            <a:off x="915670" y="2985135"/>
                            <a:ext cx="483235" cy="2076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矩形 22"/>
                        <wps:cNvSpPr/>
                        <wps:spPr>
                          <a:xfrm>
                            <a:off x="915670" y="3322955"/>
                            <a:ext cx="483235" cy="397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矩形 25"/>
                        <wps:cNvSpPr/>
                        <wps:spPr>
                          <a:xfrm>
                            <a:off x="387350" y="2741930"/>
                            <a:ext cx="449580" cy="381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矩形 26"/>
                        <wps:cNvSpPr/>
                        <wps:spPr>
                          <a:xfrm>
                            <a:off x="412750" y="3297555"/>
                            <a:ext cx="407035" cy="381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>
                          <a:xfrm>
                            <a:off x="1704340" y="958850"/>
                            <a:ext cx="1263015" cy="2774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矩形 28"/>
                        <wps:cNvSpPr/>
                        <wps:spPr>
                          <a:xfrm>
                            <a:off x="1729740" y="1426845"/>
                            <a:ext cx="267970" cy="22948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矩形 29"/>
                        <wps:cNvSpPr/>
                        <wps:spPr>
                          <a:xfrm>
                            <a:off x="2188210" y="1435100"/>
                            <a:ext cx="267970" cy="22948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矩形 31"/>
                        <wps:cNvSpPr/>
                        <wps:spPr>
                          <a:xfrm>
                            <a:off x="2630170" y="1435100"/>
                            <a:ext cx="267970" cy="22948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直接连接符 32"/>
                        <wps:cNvCnPr/>
                        <wps:spPr>
                          <a:xfrm flipV="1">
                            <a:off x="3552825" y="2278380"/>
                            <a:ext cx="259715" cy="1193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接连接符 34"/>
                        <wps:cNvCnPr/>
                        <wps:spPr>
                          <a:xfrm flipV="1">
                            <a:off x="3937635" y="2095500"/>
                            <a:ext cx="278765" cy="1276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连接符 36"/>
                        <wps:cNvCnPr/>
                        <wps:spPr>
                          <a:xfrm flipV="1">
                            <a:off x="4378960" y="1903095"/>
                            <a:ext cx="278765" cy="1276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接连接符 37"/>
                        <wps:cNvCnPr/>
                        <wps:spPr>
                          <a:xfrm flipV="1">
                            <a:off x="4795520" y="1703705"/>
                            <a:ext cx="278765" cy="1276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接连接符 38"/>
                        <wps:cNvCnPr/>
                        <wps:spPr>
                          <a:xfrm flipV="1">
                            <a:off x="5219065" y="1522095"/>
                            <a:ext cx="278765" cy="1276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接连接符 39"/>
                        <wps:cNvCnPr/>
                        <wps:spPr>
                          <a:xfrm>
                            <a:off x="3561715" y="2397760"/>
                            <a:ext cx="0" cy="13335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连接符 40"/>
                        <wps:cNvCnPr/>
                        <wps:spPr>
                          <a:xfrm>
                            <a:off x="3816350" y="2275205"/>
                            <a:ext cx="0" cy="14560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3561715" y="3731260"/>
                            <a:ext cx="2679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连接符 42"/>
                        <wps:cNvCnPr/>
                        <wps:spPr>
                          <a:xfrm>
                            <a:off x="3945890" y="2233295"/>
                            <a:ext cx="0" cy="15068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4200525" y="2110740"/>
                            <a:ext cx="0" cy="162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接连接符 44"/>
                        <wps:cNvCnPr/>
                        <wps:spPr>
                          <a:xfrm>
                            <a:off x="3937000" y="3722370"/>
                            <a:ext cx="2679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4387850" y="2025015"/>
                            <a:ext cx="0" cy="168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接连接符 46"/>
                        <wps:cNvCnPr/>
                        <wps:spPr>
                          <a:xfrm>
                            <a:off x="4642485" y="1902460"/>
                            <a:ext cx="0" cy="18116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接连接符 47"/>
                        <wps:cNvCnPr/>
                        <wps:spPr>
                          <a:xfrm>
                            <a:off x="4387850" y="3704590"/>
                            <a:ext cx="2679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接连接符 48"/>
                        <wps:cNvCnPr/>
                        <wps:spPr>
                          <a:xfrm>
                            <a:off x="4803775" y="1834515"/>
                            <a:ext cx="0" cy="18624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接连接符 49"/>
                        <wps:cNvCnPr/>
                        <wps:spPr>
                          <a:xfrm>
                            <a:off x="5058410" y="1711960"/>
                            <a:ext cx="0" cy="19850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接连接符 50"/>
                        <wps:cNvCnPr/>
                        <wps:spPr>
                          <a:xfrm>
                            <a:off x="4785995" y="3688080"/>
                            <a:ext cx="2679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接连接符 51"/>
                        <wps:cNvCnPr/>
                        <wps:spPr>
                          <a:xfrm>
                            <a:off x="5227955" y="1653540"/>
                            <a:ext cx="0" cy="20173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接连接符 52"/>
                        <wps:cNvCnPr/>
                        <wps:spPr>
                          <a:xfrm>
                            <a:off x="5482590" y="1530985"/>
                            <a:ext cx="0" cy="21310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接连接符 53"/>
                        <wps:cNvCnPr/>
                        <wps:spPr>
                          <a:xfrm>
                            <a:off x="5227955" y="3670935"/>
                            <a:ext cx="2679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接连接符 55"/>
                        <wps:cNvCnPr/>
                        <wps:spPr>
                          <a:xfrm>
                            <a:off x="5864860" y="1315720"/>
                            <a:ext cx="5543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连接符 56"/>
                        <wps:cNvCnPr/>
                        <wps:spPr>
                          <a:xfrm>
                            <a:off x="5864860" y="1306830"/>
                            <a:ext cx="0" cy="8489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接连接符 57"/>
                        <wps:cNvCnPr/>
                        <wps:spPr>
                          <a:xfrm>
                            <a:off x="6427470" y="1306830"/>
                            <a:ext cx="328295" cy="8489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接连接符 58"/>
                        <wps:cNvCnPr/>
                        <wps:spPr>
                          <a:xfrm>
                            <a:off x="5864860" y="2155825"/>
                            <a:ext cx="900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矩形 59"/>
                        <wps:cNvSpPr/>
                        <wps:spPr>
                          <a:xfrm>
                            <a:off x="5859780" y="2335530"/>
                            <a:ext cx="960120" cy="2774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矩形 60"/>
                        <wps:cNvSpPr/>
                        <wps:spPr>
                          <a:xfrm>
                            <a:off x="6033770" y="2613025"/>
                            <a:ext cx="960120" cy="2774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矩形 61"/>
                        <wps:cNvSpPr/>
                        <wps:spPr>
                          <a:xfrm>
                            <a:off x="6042025" y="2976880"/>
                            <a:ext cx="1038225" cy="2851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矩形 62"/>
                        <wps:cNvSpPr/>
                        <wps:spPr>
                          <a:xfrm>
                            <a:off x="6042025" y="3366135"/>
                            <a:ext cx="1038225" cy="2774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矩形 63"/>
                        <wps:cNvSpPr/>
                        <wps:spPr>
                          <a:xfrm>
                            <a:off x="5946140" y="3756025"/>
                            <a:ext cx="422910" cy="234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矩形 64"/>
                        <wps:cNvSpPr/>
                        <wps:spPr>
                          <a:xfrm rot="2760000">
                            <a:off x="7268210" y="2836545"/>
                            <a:ext cx="464820" cy="2755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5" name="矩形 65"/>
                        <wps:cNvSpPr/>
                        <wps:spPr>
                          <a:xfrm rot="18540000">
                            <a:off x="7366635" y="3487420"/>
                            <a:ext cx="458470" cy="286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6" name="文本框 66"/>
                        <wps:cNvSpPr txBox="1"/>
                        <wps:spPr>
                          <a:xfrm>
                            <a:off x="1257935" y="720725"/>
                            <a:ext cx="494030" cy="311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门卫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7" name="文本框 67"/>
                        <wps:cNvSpPr txBox="1"/>
                        <wps:spPr>
                          <a:xfrm>
                            <a:off x="1981200" y="958850"/>
                            <a:ext cx="649605" cy="311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办公楼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8" name="文本框 68"/>
                        <wps:cNvSpPr txBox="1"/>
                        <wps:spPr>
                          <a:xfrm>
                            <a:off x="976630" y="1201420"/>
                            <a:ext cx="494030" cy="311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氨水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9" name="文本框 69"/>
                        <wps:cNvSpPr txBox="1"/>
                        <wps:spPr>
                          <a:xfrm>
                            <a:off x="967740" y="1565275"/>
                            <a:ext cx="494030" cy="510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textAlignment w:val="auto"/>
                                <w:outlineLvl w:val="9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发电机房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0" name="文本框 70"/>
                        <wps:cNvSpPr txBox="1"/>
                        <wps:spPr>
                          <a:xfrm>
                            <a:off x="968375" y="1955165"/>
                            <a:ext cx="494030" cy="510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textAlignment w:val="auto"/>
                                <w:outlineLvl w:val="9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发电机房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1" name="文本框 71"/>
                        <wps:cNvSpPr txBox="1"/>
                        <wps:spPr>
                          <a:xfrm>
                            <a:off x="984885" y="2301240"/>
                            <a:ext cx="494030" cy="311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锅炉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2" name="文本框 72"/>
                        <wps:cNvSpPr txBox="1"/>
                        <wps:spPr>
                          <a:xfrm>
                            <a:off x="846455" y="2647315"/>
                            <a:ext cx="683895" cy="311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生活垃圾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3" name="文本框 73"/>
                        <wps:cNvSpPr txBox="1"/>
                        <wps:spPr>
                          <a:xfrm>
                            <a:off x="854710" y="2959100"/>
                            <a:ext cx="683895" cy="311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危废暂存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4" name="文本框 74"/>
                        <wps:cNvSpPr txBox="1"/>
                        <wps:spPr>
                          <a:xfrm>
                            <a:off x="300990" y="2760345"/>
                            <a:ext cx="683895" cy="311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煤渣固废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5" name="文本框 75"/>
                        <wps:cNvSpPr txBox="1"/>
                        <wps:spPr>
                          <a:xfrm>
                            <a:off x="353060" y="3253105"/>
                            <a:ext cx="580390" cy="511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perscript"/>
                                  <w:lang w:val="en-US" w:eastAsia="zh-CN"/>
                                </w:rPr>
                                <w:t>#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污水</w:t>
                              </w:r>
                            </w:p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处理站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6" name="文本框 76"/>
                        <wps:cNvSpPr txBox="1"/>
                        <wps:spPr>
                          <a:xfrm>
                            <a:off x="897890" y="3375025"/>
                            <a:ext cx="589280" cy="311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  <w:t>沉淀池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8" name="文本框 78"/>
                        <wps:cNvSpPr txBox="1"/>
                        <wps:spPr>
                          <a:xfrm>
                            <a:off x="2569845" y="1964055"/>
                            <a:ext cx="372110" cy="943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经编事业部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9" name="文本框 79"/>
                        <wps:cNvSpPr txBox="1"/>
                        <wps:spPr>
                          <a:xfrm>
                            <a:off x="3505200" y="2473960"/>
                            <a:ext cx="372110" cy="1116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高卷事业六部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0" name="文本框 80"/>
                        <wps:cNvSpPr txBox="1"/>
                        <wps:spPr>
                          <a:xfrm>
                            <a:off x="3894455" y="2492375"/>
                            <a:ext cx="372110" cy="1116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印染事业五部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1" name="文本框 81"/>
                        <wps:cNvSpPr txBox="1"/>
                        <wps:spPr>
                          <a:xfrm>
                            <a:off x="4335780" y="2491740"/>
                            <a:ext cx="372110" cy="1116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高卷事业五部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2" name="文本框 82"/>
                        <wps:cNvSpPr txBox="1"/>
                        <wps:spPr>
                          <a:xfrm>
                            <a:off x="4744085" y="2491740"/>
                            <a:ext cx="372110" cy="1116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印染事业六部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3" name="文本框 83"/>
                        <wps:cNvSpPr txBox="1"/>
                        <wps:spPr>
                          <a:xfrm>
                            <a:off x="5167630" y="2448560"/>
                            <a:ext cx="372110" cy="1116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印染事业七部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4" name="文本框 84"/>
                        <wps:cNvSpPr txBox="1"/>
                        <wps:spPr>
                          <a:xfrm>
                            <a:off x="5860415" y="1599565"/>
                            <a:ext cx="856615" cy="328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染纱事业部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5" name="文本框 85"/>
                        <wps:cNvSpPr txBox="1"/>
                        <wps:spPr>
                          <a:xfrm>
                            <a:off x="5981065" y="2968625"/>
                            <a:ext cx="1256030" cy="328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下层2</w:t>
                              </w:r>
                              <w:r>
                                <w:rPr>
                                  <w:rFonts w:hint="eastAsia"/>
                                  <w:vertAlign w:val="superscript"/>
                                  <w:lang w:val="en-US" w:eastAsia="zh-CN"/>
                                </w:rPr>
                                <w:t>#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污水处理站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6" name="文本框 86"/>
                        <wps:cNvSpPr txBox="1"/>
                        <wps:spPr>
                          <a:xfrm>
                            <a:off x="6197600" y="3383915"/>
                            <a:ext cx="475615" cy="328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仓库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7" name="文本框 87"/>
                        <wps:cNvSpPr txBox="1"/>
                        <wps:spPr>
                          <a:xfrm>
                            <a:off x="5860415" y="3738245"/>
                            <a:ext cx="622935" cy="328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应急池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8" name="文本框 88"/>
                        <wps:cNvSpPr txBox="1"/>
                        <wps:spPr>
                          <a:xfrm>
                            <a:off x="7115810" y="2820670"/>
                            <a:ext cx="856615" cy="328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柴油、冰醋酸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9" name="文本框 89"/>
                        <wps:cNvSpPr txBox="1"/>
                        <wps:spPr>
                          <a:xfrm>
                            <a:off x="7366635" y="3487420"/>
                            <a:ext cx="432435" cy="328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污泥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-2.95pt;height:376.2pt;width:699.3pt;z-index:880068608;mso-width-relative:page;mso-height-relative:page;" coordsize="8881110,4777740" editas="canvas" o:gfxdata="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">
                <o:lock v:ext="edit" aspectratio="f"/>
                <v:shape id="_x0000_s1026" o:spid="_x0000_s1026" style="position:absolute;left:0;top:0;height:4777740;width:8881110;" filled="f" stroked="t" coordsize="21600,21600" o:gfxdata="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">
                  <v:fill on="f" focussize="0,0"/>
                  <v:stroke color="#000000 [3213]" joinstyle="round"/>
                  <v:imagedata o:title=""/>
                  <o:lock v:ext="edit" aspectratio="f"/>
                </v:shape>
                <v:shape id="_x0000_s1026" o:spid="_x0000_s1026" o:spt="68" type="#_x0000_t68" style="position:absolute;left:8553450;top:155575;height:519430;width:173355;v-text-anchor:middle;" fillcolor="#FFFFFF [3212]" filled="t" stroked="t" coordsize="21600,21600" o:gfxdata="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PsWl&#10;RtcAAAAIAQAADwAAAAAAAAABACAAAAAiAAAAZHJzL2Rvd25yZXYueG1sUEsBAhQAFAAAAAgAh07i&#10;QGVvLPdcAgAAoQQAAA4AAAAAAAAAAQAgAAAAJgEAAGRycy9lMm9Eb2MueG1sUEsFBgAAAAAGAAYA&#10;WQEAAPQFAAAAAA==&#10;" adj="3604,5400">
                  <v:fill on="t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202" type="#_x0000_t202" style="position:absolute;left:8285480;top:207645;height:450215;width:346075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8i1OfaAAAACAEAAA8AAAAAAAAAAQAgAAAAIgAAAGRycy9kb3ducmV2LnhtbFBLAQIU&#10;ABQAAAAIAIdO4kCii21gKgIAACQEAAAOAAAAAAAAAAEAIAAAACkBAABkcnMvZTJvRG9jLnhtbFBL&#10;BQYAAAAABgAGAFkBAADF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default" w:ascii="Times New Roman" w:hAnsi="Times New Roman" w:eastAsia="宋体" w:cs="Times New Roman"/>
                            <w:b/>
                            <w:bCs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val="en-US" w:eastAsia="zh-CN"/>
                          </w:rPr>
                          <w:t>N</w:t>
                        </w:r>
                      </w:p>
                    </w:txbxContent>
                  </v:textbox>
                </v:shape>
                <v:rect id="_x0000_s1026" o:spid="_x0000_s1026" o:spt="1" style="position:absolute;left:1010920;top:2310130;height:285750;width:389255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z/4rF2AAAAAgBAAAPAAAAAAAA&#10;AAEAIAAAACIAAABkcnMvZG93bnJldi54bWxQSwECFAAUAAAACACHTuJAsW+0gEsCAABzBAAADgAA&#10;AAAAAAABACAAAAAnAQAAZHJzL2Uyb0RvYy54bWxQSwUGAAAAAAYABgBZAQAA5AUAAAAA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915670;top:2682240;height:207645;width:483235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/+KxdgAAAAIAQAADwAAAAAA&#10;AAABACAAAAAiAAAAZHJzL2Rvd25yZXYueG1sUEsBAhQAFAAAAAgAh07iQBjRHnpMAgAAcgQAAA4A&#10;AAAAAAAAAQAgAAAAJwEAAGRycy9lMm9Eb2MueG1sUEsFBgAAAAAGAAYAWQEAAOUFAAAAAA==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915670;top:2985135;height:207645;width:483235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/+KxdgAAAAIAQAADwAAAAAA&#10;AAABACAAAAAiAAAAZHJzL2Rvd25yZXYueG1sUEsBAhQAFAAAAAgAh07iQIqs7c1MAgAAcgQAAA4A&#10;AAAAAAAAAQAgAAAAJwEAAGRycy9lMm9Eb2MueG1sUEsFBgAAAAAGAAYAWQEAAOUFAAAAAA==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915670;top:3322955;height:397510;width:483235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/+KxdgAAAAIAQAADwAA&#10;AAAAAAABACAAAAAiAAAAZHJzL2Rvd25yZXYueG1sUEsBAhQAFAAAAAgAh07iQARt2aNPAgAAcgQA&#10;AA4AAAAAAAAAAQAgAAAAJwEAAGRycy9lMm9Eb2MueG1sUEsFBgAAAAAGAAYAWQEAAOgFAAAAAA==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387350;top:2741930;height:381000;width:449580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/+KxdgAAAAIAQAADwAAAAAA&#10;AAABACAAAAAiAAAAZHJzL2Rvd25yZXYueG1sUEsBAhQAFAAAAAgAh07iQGXWRB1MAgAAcgQAAA4A&#10;AAAAAAAAAQAgAAAAJwEAAGRycy9lMm9Eb2MueG1sUEsFBgAAAAAGAAYAWQEAAOUFAAAAAA==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412750;top:3297555;height:381000;width:407035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P/isXYAAAACAEAAA8AAAAA&#10;AAAAAQAgAAAAIgAAAGRycy9kb3ducmV2LnhtbFBLAQIUABQAAAAIAIdO4kBnYxYuTQIAAHIEAAAO&#10;AAAAAAAAAAEAIAAAACcBAABkcnMvZTJvRG9jLnhtbFBLBQYAAAAABgAGAFkBAADmBQAAAAA=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1704340;top:958850;height:277495;width:1263015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P/isXYAAAACAEAAA8AAAAA&#10;AAAAAQAgAAAAIgAAAGRycy9kb3ducmV2LnhtbFBLAQIUABQAAAAIAIdO4kBqJ7ZfTQIAAHMEAAAO&#10;AAAAAAAAAAEAIAAAACcBAABkcnMvZTJvRG9jLnhtbFBLBQYAAAAABgAGAFkBAADmBQAAAAA=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1729740;top:1426845;height:2294890;width:267970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/+KxdgAAAAIAQAADwAAAAAA&#10;AAABACAAAAAiAAAAZHJzL2Rvd25yZXYueG1sUEsBAhQAFAAAAAgAh07iQLpWW81MAgAAdAQAAA4A&#10;AAAAAAAAAQAgAAAAJwEAAGRycy9lMm9Eb2MueG1sUEsFBgAAAAAGAAYAWQEAAOUFAAAAAA==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2188210;top:1435100;height:2294890;width:267970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/+KxdgAAAAIAQAADwAAAAAA&#10;AAABACAAAAAiAAAAZHJzL2Rvd25yZXYueG1sUEsBAhQAFAAAAAgAh07iQJlHDzZMAgAAdAQAAA4A&#10;AAAAAAAAAQAgAAAAJwEAAGRycy9lMm9Eb2MueG1sUEsFBgAAAAAGAAYAWQEAAOUFAAAAAA==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2630170;top:1435100;height:2294890;width:267970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z/4rF2AAAAAgBAAAPAAAAAAAA&#10;AAEAIAAAACIAAABkcnMvZG93bnJldi54bWxQSwECFAAUAAAACACHTuJAuMByI0sCAAB0BAAADgAA&#10;AAAAAAABACAAAAAnAQAAZHJzL2Uyb0RvYy54bWxQSwUGAAAAAAYABgBZAQAA5AUAAAAA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line id="_x0000_s1026" o:spid="_x0000_s1026" o:spt="20" style="position:absolute;left:3552825;top:2278380;flip:y;height:119380;width:259715;" filled="f" stroked="t" coordsize="21600,21600" o:gfxdata="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JrIL1wAAAAgBAAAPAAAAAAAAAAEAIAAA&#10;ACIAAABkcnMvZG93bnJldi54bWxQSwECFAAUAAAACACHTuJAr40T/9QBAABoAwAADgAAAAAAAAAB&#10;ACAAAAAmAQAAZHJzL2Uyb0RvYy54bWxQSwUGAAAAAAYABgBZAQAAbAUAAAAA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3937635;top:2095500;flip:y;height:127635;width:278765;" filled="f" stroked="t" coordsize="21600,21600" o:gfxdata="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JrIL1wAAAAgBAAAPAAAAAAAAAAEAIAAA&#10;ACIAAABkcnMvZG93bnJldi54bWxQSwECFAAUAAAACACHTuJAz36QhdQBAABoAwAADgAAAAAAAAAB&#10;ACAAAAAmAQAAZHJzL2Uyb0RvYy54bWxQSwUGAAAAAAYABgBZAQAAbAUAAAAA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4378960;top:1903095;flip:y;height:127635;width:278765;" filled="f" stroked="t" coordsize="21600,21600" o:gfxdata="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gmsgvXAAAACAEAAA8AAAAAAAAAAQAg&#10;AAAAIgAAAGRycy9kb3ducmV2LnhtbFBLAQIUABQAAAAIAIdO4kBYPMS81gEAAGgDAAAOAAAAAAAA&#10;AAEAIAAAACYBAABkcnMvZTJvRG9jLnhtbFBLBQYAAAAABgAGAFkBAABuBQAAAAA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4795520;top:1703705;flip:y;height:127635;width:278765;" filled="f" stroked="t" coordsize="21600,21600" o:gfxdata="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gmsgvXAAAACAEAAA8AAAAAAAAAAQAg&#10;AAAAIgAAAGRycy9kb3ducmV2LnhtbFBLAQIUABQAAAAIAIdO4kCm+sZZ1gEAAGgDAAAOAAAAAAAA&#10;AAEAIAAAACYBAABkcnMvZTJvRG9jLnhtbFBLBQYAAAAABgAGAFkBAABuBQAAAAA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5219065;top:1522095;flip:y;height:127635;width:278765;" filled="f" stroked="t" coordsize="21600,21600" o:gfxdata="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CayC9cAAAAIAQAADwAAAAAAAAABACAA&#10;AAAiAAAAZHJzL2Rvd25yZXYueG1sUEsBAhQAFAAAAAgAh07iQI6iFmPVAQAAaAMAAA4AAAAAAAAA&#10;AQAgAAAAJgEAAGRycy9lMm9Eb2MueG1sUEsFBgAAAAAGAAYAWQEAAG0FAAAAAA=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3561715;top:2397760;height:1333500;width: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lMLG9gAAAAIAQAADwAAAAAAAAABACAAAAAiAAAAZHJz&#10;L2Rvd25yZXYueG1sUEsBAhQAFAAAAAgAh07iQEVTgqnLAQAAWgMAAA4AAAAAAAAAAQAgAAAAJwEA&#10;AGRycy9lMm9Eb2MueG1sUEsFBgAAAAAGAAYAWQEAAGQFAAAAAA=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3816350;top:2275205;height:1456055;width: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GUwsb2AAAAAgBAAAPAAAAAAAAAAEAIAAAACIAAABk&#10;cnMvZG93bnJldi54bWxQSwECFAAUAAAACACHTuJAel0Qic0BAABaAwAADgAAAAAAAAABACAAAAAn&#10;AQAAZHJzL2Uyb0RvYy54bWxQSwUGAAAAAAYABgBZAQAAZgUAAAAA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3561715;top:3731260;height:0;width:26797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lMLG9gAAAAIAQAADwAAAAAAAAABACAAAAAiAAAAZHJz&#10;L2Rvd25yZXYueG1sUEsBAhQAFAAAAAgAh07iQPwTjhvLAQAAWQMAAA4AAAAAAAAAAQAgAAAAJwEA&#10;AGRycy9lMm9Eb2MueG1sUEsFBgAAAAAGAAYAWQEAAGQFAAAAAA=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3945890;top:2233295;height:1506855;width: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GUwsb2AAAAAgBAAAPAAAAAAAAAAEAIAAAACIAAABk&#10;cnMvZG93bnJldi54bWxQSwECFAAUAAAACACHTuJAodKpqM0BAABaAwAADgAAAAAAAAABACAAAAAn&#10;AQAAZHJzL2Uyb0RvYy54bWxQSwUGAAAAAAYABgBZAQAAZgUAAAAA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4200525;top:2110740;height:1620520;width: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lMLG9gAAAAIAQAADwAAAAAAAAABACAAAAAiAAAAZHJzL2Rv&#10;d25yZXYueG1sUEsBAhQAFAAAAAgAh07iQM/vgufIAQAAWgMAAA4AAAAAAAAAAQAgAAAAJwEAAGRy&#10;cy9lMm9Eb2MueG1sUEsFBgAAAAAGAAYAWQEAAGEFAAAAAA=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3937000;top:3722370;height:0;width:26797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GUwsb2AAAAAgBAAAPAAAAAAAAAAEAIAAAACIAAABkcnMv&#10;ZG93bnJldi54bWxQSwECFAAUAAAACACHTuJAK5y0NsoBAABZAwAADgAAAAAAAAABACAAAAAnAQAA&#10;ZHJzL2Uyb0RvYy54bWxQSwUGAAAAAAYABgBZAQAAYwUAAAAA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4387850;top:2025015;height:1689100;width: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ZTCxvYAAAACAEAAA8AAAAAAAAAAQAgAAAAIgAAAGRy&#10;cy9kb3ducmV2LnhtbFBLAQIUABQAAAAIAIdO4kDqv78vzAEAAFoDAAAOAAAAAAAAAAEAIAAAACcB&#10;AABkcnMvZTJvRG9jLnhtbFBLBQYAAAAABgAGAFkBAABlBQAAAAA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4642485;top:1902460;height:1811655;width: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ZTCxvYAAAACAEAAA8AAAAAAAAAAQAgAAAAIgAAAGRycy9k&#10;b3ducmV2LnhtbFBLAQIUABQAAAAIAIdO4kBwT9MbyQEAAFoDAAAOAAAAAAAAAAEAIAAAACcBAABk&#10;cnMvZTJvRG9jLnhtbFBLBQYAAAAABgAGAFkBAABiBQAAAAA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4387850;top:3704590;height:0;width:26797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lMLG9gAAAAIAQAADwAAAAAAAAABACAAAAAiAAAAZHJz&#10;L2Rvd25yZXYueG1sUEsBAhQAFAAAAAgAh07iQNXSgSrLAQAAWQMAAA4AAAAAAAAAAQAgAAAAJwEA&#10;AGRycy9lMm9Eb2MueG1sUEsFBgAAAAAGAAYAWQEAAGQFAAAAAA=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4803775;top:1834515;height:1862455;width: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GUwsb2AAAAAgBAAAPAAAAAAAAAAEAIAAAACIAAABkcnMv&#10;ZG93bnJldi54bWxQSwECFAAUAAAACACHTuJAZnJv38oBAABaAwAADgAAAAAAAAABACAAAAAnAQAA&#10;ZHJzL2Uyb0RvYy54bWxQSwUGAAAAAAYABgBZAQAAYwUAAAAA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5058410;top:1711960;height:1985010;width: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ZTCxvYAAAACAEAAA8AAAAAAAAAAQAgAAAAIgAAAGRycy9k&#10;b3ducmV2LnhtbFBLAQIUABQAAAAIAIdO4kB0xCa2yQEAAFoDAAAOAAAAAAAAAAEAIAAAACcBAABk&#10;cnMvZTJvRG9jLnhtbFBLBQYAAAAABgAGAFkBAABiBQAAAAA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4785995;top:3688080;height:0;width:26797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lMLG9gAAAAIAQAADwAAAAAAAAABACAAAAAiAAAAZHJz&#10;L2Rvd25yZXYueG1sUEsBAhQAFAAAAAgAh07iQMs7moXLAQAAWQMAAA4AAAAAAAAAAQAgAAAAJwEA&#10;AGRycy9lMm9Eb2MueG1sUEsFBgAAAAAGAAYAWQEAAGQFAAAAAA=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5227955;top:1653540;height:2017395;width: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lMLG9gAAAAIAQAADwAAAAAAAAABACAAAAAiAAAAZHJz&#10;L2Rvd25yZXYueG1sUEsBAhQAFAAAAAgAh07iQPPXwj7LAQAAWgMAAA4AAAAAAAAAAQAgAAAAJwEA&#10;AGRycy9lMm9Eb2MueG1sUEsFBgAAAAAGAAYAWQEAAGQFAAAAAA=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5482590;top:1530985;height:2131060;width: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ZTCxvYAAAACAEAAA8AAAAAAAAAAQAgAAAAIgAAAGRy&#10;cy9kb3ducmV2LnhtbFBLAQIUABQAAAAIAIdO4kD5HcK0zAEAAFoDAAAOAAAAAAAAAAEAIAAAACcB&#10;AABkcnMvZTJvRG9jLnhtbFBLBQYAAAAABgAGAFkBAABlBQAAAAA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5227955;top:3670935;height:0;width:26797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ZTCxvYAAAACAEAAA8AAAAAAAAAAQAgAAAAIgAAAGRy&#10;cy9kb3ducmV2LnhtbFBLAQIUABQAAAAIAIdO4kDkhJwbzAEAAFkDAAAOAAAAAAAAAAEAIAAAACcB&#10;AABkcnMvZTJvRG9jLnhtbFBLBQYAAAAABgAGAFkBAABlBQAAAAA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5864860;top:1315720;height:0;width:554355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lMLG9gAAAAIAQAADwAAAAAAAAABACAAAAAiAAAAZHJzL2Rv&#10;d25yZXYueG1sUEsBAhQAFAAAAAgAh07iQDm6acvIAQAAWQMAAA4AAAAAAAAAAQAgAAAAJwEAAGRy&#10;cy9lMm9Eb2MueG1sUEsFBgAAAAAGAAYAWQEAAGEFAAAAAA=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5864860;top:1306830;height:848995;width: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GUwsb2AAAAAgBAAAPAAAAAAAAAAEAIAAAACIAAABkcnMv&#10;ZG93bnJldi54bWxQSwECFAAUAAAACACHTuJAOhKE1coBAABZAwAADgAAAAAAAAABACAAAAAnAQAA&#10;ZHJzL2Uyb0RvYy54bWxQSwUGAAAAAAYABgBZAQAAYwUAAAAA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6427470;top:1306830;height:848995;width:328295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GUwsb2AAAAAgBAAAPAAAAAAAAAAEAIAAAACIAAABk&#10;cnMvZG93bnJldi54bWxQSwECFAAUAAAACACHTuJAKFF5m80BAABeAwAADgAAAAAAAAABACAAAAAn&#10;AQAAZHJzL2Uyb0RvYy54bWxQSwUGAAAAAAYABgBZAQAAZgUAAAAA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5864860;top:2155825;height:0;width:900430;" filled="f" stroked="t" coordsize="21600,21600" o:gfxdata="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ZTCxvYAAAACAEAAA8AAAAAAAAAAQAgAAAAIgAAAGRycy9k&#10;b3ducmV2LnhtbFBLAQIUABQAAAAIAIdO4kBjptgPyQEAAFkDAAAOAAAAAAAAAAEAIAAAACcBAABk&#10;cnMvZTJvRG9jLnhtbFBLBQYAAAAABgAGAFkBAABiBQAAAAA=&#10;">
                  <v:fill on="f" focussize="0,0"/>
                  <v:stroke color="#000000 [3213]" joinstyle="round"/>
                  <v:imagedata o:title=""/>
                  <o:lock v:ext="edit" aspectratio="f"/>
                </v:line>
                <v:rect id="_x0000_s1026" o:spid="_x0000_s1026" o:spt="1" style="position:absolute;left:5859780;top:2335530;height:277495;width:960120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P/isXYAAAACAEAAA8AAAAA&#10;AAAAAQAgAAAAIgAAAGRycy9kb3ducmV2LnhtbFBLAQIUABQAAAAIAIdO4kAjjHSsTQIAAHMEAAAO&#10;AAAAAAAAAAEAIAAAACcBAABkcnMvZTJvRG9jLnhtbFBLBQYAAAAABgAGAFkBAADmBQAAAAA=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6033770;top:2613025;height:277495;width:960120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/+KxdgAAAAIAQAADwAAAAAA&#10;AAABACAAAAAiAAAAZHJzL2Rvd25yZXYueG1sUEsBAhQAFAAAAAgAh07iQLzTZcZMAgAAcwQAAA4A&#10;AAAAAAAAAQAgAAAAJwEAAGRycy9lMm9Eb2MueG1sUEsFBgAAAAAGAAYAWQEAAOUFAAAAAA==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6042025;top:2976880;height:285115;width:1038225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z/4rF2AAAAAgBAAAPAAAAAAAA&#10;AAEAIAAAACIAAABkcnMvZG93bnJldi54bWxQSwECFAAUAAAACACHTuJASzgkqEsCAAB0BAAADgAA&#10;AAAAAAABACAAAAAnAQAAZHJzL2Uyb0RvYy54bWxQSwUGAAAAAAYABgBZAQAA5AUAAAAA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6042025;top:3366135;height:277495;width:1038225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/+KxdgAAAAIAQAADwAA&#10;AAAAAAABACAAAAAiAAAAZHJzL2Rvd25yZXYueG1sUEsBAhQAFAAAAAgAh07iQGy5nJ1PAgAAdAQA&#10;AA4AAAAAAAAAAQAgAAAAJwEAAGRycy9lMm9Eb2MueG1sUEsFBgAAAAAGAAYAWQEAAOgFAAAAAA==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5946140;top:3756025;height:234315;width:422910;v-text-anchor:middle;" filled="f" stroked="t" coordsize="21600,21600" o:gfxdata="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z/4rF2AAAAAgBAAAPAAAA&#10;AAAAAAEAIAAAACIAAABkcnMvZG93bnJldi54bWxQSwECFAAUAAAACACHTuJAALj3Dk4CAABzBAAA&#10;DgAAAAAAAAABACAAAAAnAQAAZHJzL2Uyb0RvYy54bWxQSwUGAAAAAAYABgBZAQAA5wUAAAAA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7268210;top:2836545;height:275590;width:464820;rotation:3014656f;v-text-anchor:middle;" filled="f" stroked="t" coordsize="21600,21600" o:gfxdata="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VjKpvYAAAA&#10;CAEAAA8AAAAAAAAAAQAgAAAAIgAAAGRycy9kb3ducmV2LnhtbFBLAQIUABQAAAAIAIdO4kDt5Xw5&#10;VgIAAIEEAAAOAAAAAAAAAAEAIAAAACcBAABkcnMvZTJvRG9jLnhtbFBLBQYAAAAABgAGAFkBAADv&#10;BQAAAAA=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rect id="_x0000_s1026" o:spid="_x0000_s1026" o:spt="1" style="position:absolute;left:7366635;top:3487420;height:286385;width:458470;rotation:-3342336f;v-text-anchor:middle;" filled="f" stroked="t" coordsize="21600,21600" o:gfxdata="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0PQPPWAAAA&#10;CAEAAA8AAAAAAAAAAQAgAAAAIgAAAGRycy9kb3ducmV2LnhtbFBLAQIUABQAAAAIAIdO4kC+dnX6&#10;WAIAAIIEAAAOAAAAAAAAAAEAIAAAACUBAABkcnMvZTJvRG9jLnhtbFBLBQYAAAAABgAGAFkBAADv&#10;BQAAAAA=&#10;">
                  <v:fill on="f" focussize="0,0"/>
                  <v:stroke weight="1pt" color="#000000 [3213]" joinstyle="round"/>
                  <v:imagedata o:title=""/>
                  <o:lock v:ext="edit" aspectratio="f"/>
                </v:rect>
                <v:shape id="_x0000_s1026" o:spid="_x0000_s1026" o:spt="202" type="#_x0000_t202" style="position:absolute;left:1257935;top:720725;height:311785;width:494030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/ItTn2gAAAAgBAAAPAAAAAAAAAAEAIAAAACIAAABkcnMvZG93bnJldi54bWxQSwEC&#10;FAAUAAAACACHTuJAKZZZiCsCAAAkBAAADgAAAAAAAAABACAAAAApAQAAZHJzL2Uyb0RvYy54bWxQ&#10;SwUGAAAAAAYABgBZAQAAxg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门卫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81200;top:958850;height:311785;width:649605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yLU59oAAAAIAQAADwAAAAAAAAABACAAAAAiAAAAZHJzL2Rvd25yZXYueG1sUEsBAhQA&#10;FAAAAAgAh07iQNPZz9IpAgAAJAQAAA4AAAAAAAAAAQAgAAAAKQEAAGRycy9lMm9Eb2MueG1sUEsF&#10;BgAAAAAGAAYAWQEAAMQ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办公楼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76630;top:1201420;height:311785;width:494030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/ItTn2gAAAAgBAAAPAAAAAAAAAAEAIAAAACIAAABkcnMvZG93bnJldi54bWxQSwECFAAU&#10;AAAACACHTuJAK1t8LigCAAAkBAAADgAAAAAAAAABACAAAAApAQAAZHJzL2Uyb0RvYy54bWxQSwUG&#10;AAAAAAYABgBZAQAAww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氨水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7740;top:1565275;height:510540;width:494030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yLU59oAAAAIAQAADwAAAAAAAAABACAAAAAiAAAAZHJzL2Rvd25yZXYueG1sUEsBAhQA&#10;FAAAAAgAh07iQMOXesIpAgAAJAQAAA4AAAAAAAAAAQAgAAAAKQEAAGRycy9lMm9Eb2MueG1sUEsF&#10;BgAAAAAGAAYAWQEAAMQ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textAlignment w:val="auto"/>
                          <w:outlineLvl w:val="9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发电机房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8375;top:1955165;height:510540;width:494030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yLU59oAAAAIAQAADwAAAAAAAAABACAAAAAiAAAAZHJzL2Rvd25yZXYueG1sUEsB&#10;AhQAFAAAAAgAh07iQDAXQ94sAgAAJAQAAA4AAAAAAAAAAQAgAAAAKQEAAGRycy9lMm9Eb2MueG1s&#10;UEsFBgAAAAAGAAYAWQEAAMc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textAlignment w:val="auto"/>
                          <w:outlineLvl w:val="9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发电机房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84885;top:2301240;height:311785;width:494030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/ItTn2gAAAAgBAAAPAAAAAAAAAAEAIAAAACIAAABkcnMvZG93bnJldi54bWxQSwEC&#10;FAAUAAAACACHTuJAZic3fisCAAAkBAAADgAAAAAAAAABACAAAAApAQAAZHJzL2Uyb0RvYy54bWxQ&#10;SwUGAAAAAAYABgBZAQAAxg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锅炉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46455;top:2647315;height:311785;width:683895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yLU59oAAAAIAQAADwAAAAAAAAABACAAAAAiAAAAZHJzL2Rvd25yZXYueG1sUEsB&#10;AhQAFAAAAAgAh07iQF/JS+wsAgAAJAQAAA4AAAAAAAAAAQAgAAAAKQEAAGRycy9lMm9Eb2MueG1s&#10;UEsFBgAAAAAGAAYAWQEAAMc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生活垃圾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54710;top:2959100;height:311785;width:683895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/ItTn2gAAAAgBAAAPAAAAAAAAAAEAIAAAACIAAABkcnMvZG93bnJldi54bWxQSwEC&#10;FAAUAAAACACHTuJAsGfEiSsCAAAkBAAADgAAAAAAAAABACAAAAApAQAAZHJzL2Uyb0RvYy54bWxQ&#10;SwUGAAAAAAYABgBZAQAAxg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危废暂存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00990;top:2760345;height:311785;width:683895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/ItTn2gAAAAgBAAAPAAAAAAAAAAEAIAAAACIAAABkcnMvZG93bnJldi54bWxQSwEC&#10;FAAUAAAACACHTuJATDttICsCAAAkBAAADgAAAAAAAAABACAAAAApAQAAZHJzL2Uyb0RvYy54bWxQ&#10;SwUGAAAAAAYABgBZAQAAxg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煤渣固废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53060;top:3253105;height:511175;width:580390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/ItTn2gAAAAgBAAAPAAAAAAAAAAEAIAAAACIAAABkcnMvZG93bnJldi54bWxQSwEC&#10;FAAUAAAACACHTuJAfsIxTysCAAAkBAAADgAAAAAAAAABACAAAAApAQAAZHJzL2Uyb0RvYy54bWxQ&#10;SwUGAAAAAAYABgBZAQAAxg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perscript"/>
                            <w:lang w:val="en-US" w:eastAsia="zh-CN"/>
                          </w:rPr>
                          <w:t>#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污水</w:t>
                        </w:r>
                      </w:p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处理站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97890;top:3375025;height:311785;width:589280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8i1OfaAAAACAEAAA8AAAAAAAAAAQAgAAAAIgAAAGRycy9kb3ducmV2LnhtbFBLAQIU&#10;ABQAAAAIAIdO4kB+aPnhKgIAACQEAAAOAAAAAAAAAAEAIAAAACkBAABkcnMvZTJvRG9jLnhtbFBL&#10;BQYAAAAABgAGAFkBAADF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sz w:val="18"/>
                            <w:szCs w:val="18"/>
                            <w:lang w:val="en-US" w:eastAsia="zh-CN"/>
                          </w:rPr>
                          <w:t>沉淀池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569845;top:1964055;height:943610;width:372110;" filled="f" stroked="f" coordsize="21600,21600" o:gfxdata="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m6jkNgAAAAIAQAADwAAAAAAAAABACAAAAAiAAAAZHJzL2Rvd25yZXYueG1sUEsB&#10;AhQAFAAAAAgAh07iQIVC684uAgAAJwQAAA4AAAAAAAAAAQAgAAAAJwEAAGRycy9lMm9Eb2MueG1s&#10;UEsFBgAAAAAGAAYAWQEAAMcFAAAAAA==&#10;">
                  <v:fill on="f" focussize="0,0"/>
                  <v:stroke on="f" weight="0.5pt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经编事业部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505200;top:2473960;height:1116965;width:372110;" filled="f" stroked="f" coordsize="21600,21600" o:gfxdata="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Juo5DYAAAACAEAAA8AAAAAAAAAAQAgAAAAIgAAAGRycy9kb3ducmV2LnhtbFBLAQIU&#10;ABQAAAAIAIdO4kDzcEQDLAIAACgEAAAOAAAAAAAAAAEAIAAAACcBAABkcnMvZTJvRG9jLnhtbFBL&#10;BQYAAAAABgAGAFkBAADFBQAAAAA=&#10;">
                  <v:fill on="f" focussize="0,0"/>
                  <v:stroke on="f" weight="0.5pt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高卷事业六部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894455;top:2492375;height:1116965;width:372110;" filled="f" stroked="f" coordsize="21600,21600" o:gfxdata="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ibqOQ2AAAAAgBAAAPAAAAAAAAAAEAIAAAACIAAABkcnMvZG93bnJldi54bWxQ&#10;SwECFAAUAAAACACHTuJAP+0vCzACAAAoBAAADgAAAAAAAAABACAAAAAnAQAAZHJzL2Uyb0RvYy54&#10;bWxQSwUGAAAAAAYABgBZAQAAyQUAAAAA&#10;">
                  <v:fill on="f" focussize="0,0"/>
                  <v:stroke on="f" weight="0.5pt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印染事业五部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335780;top:2491740;height:1116965;width:372110;" filled="f" stroked="f" coordsize="21600,21600" o:gfxdata="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m6jkNgAAAAIAQAADwAAAAAAAAABACAAAAAiAAAAZHJzL2Rvd25yZXYueG1sUEsB&#10;AhQAFAAAAAgAh07iQCGb2eIuAgAAKAQAAA4AAAAAAAAAAQAgAAAAJwEAAGRycy9lMm9Eb2MueG1s&#10;UEsFBgAAAAAGAAYAWQEAAMcFAAAAAA==&#10;">
                  <v:fill on="f" focussize="0,0"/>
                  <v:stroke on="f" weight="0.5pt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高卷事业五部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744085;top:2491740;height:1116965;width:372110;" filled="f" stroked="f" coordsize="21600,21600" o:gfxdata="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ibqOQ2AAAAAgBAAAPAAAAAAAAAAEAIAAAACIAAABkcnMvZG93bnJldi54bWxQ&#10;SwECFAAUAAAACACHTuJAqhWahzACAAAoBAAADgAAAAAAAAABACAAAAAnAQAAZHJzL2Uyb0RvYy54&#10;bWxQSwUGAAAAAAYABgBZAQAAyQUAAAAA&#10;">
                  <v:fill on="f" focussize="0,0"/>
                  <v:stroke on="f" weight="0.5pt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印染事业六部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167630;top:2448560;height:1116965;width:372110;" filled="f" stroked="f" coordsize="21600,21600" o:gfxdata="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ibqOQ2AAAAAgBAAAPAAAAAAAAAAEAIAAAACIAAABkcnMvZG93bnJldi54bWxQ&#10;SwECFAAUAAAACACHTuJAr310uTACAAAoBAAADgAAAAAAAAABACAAAAAnAQAAZHJzL2Uyb0RvYy54&#10;bWxQSwUGAAAAAAYABgBZAQAAyQUAAAAA&#10;">
                  <v:fill on="f" focussize="0,0"/>
                  <v:stroke on="f" weight="0.5pt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印染事业七部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860415;top:1599565;height:328930;width:856615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yLU59oAAAAIAQAADwAAAAAAAAABACAAAAAiAAAAZHJzL2Rvd25yZXYueG1sUEsB&#10;AhQAFAAAAAgAh07iQK56YEgsAgAAJQQAAA4AAAAAAAAAAQAgAAAAKQEAAGRycy9lMm9Eb2MueG1s&#10;UEsFBgAAAAAGAAYAWQEAAMc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染纱事业部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81065;top:2968625;height:328930;width:1256030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8i1OfaAAAACAEAAA8AAAAAAAAAAQAgAAAAIgAAAGRycy9kb3ducmV2LnhtbFBLAQIU&#10;ABQAAAAIAIdO4kC414wPKgIAACYEAAAOAAAAAAAAAAEAIAAAACkBAABkcnMvZTJvRG9jLnhtbFBL&#10;BQYAAAAABgAGAFkBAADF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下层2</w:t>
                        </w:r>
                        <w:r>
                          <w:rPr>
                            <w:rFonts w:hint="eastAsia"/>
                            <w:vertAlign w:val="superscript"/>
                            <w:lang w:val="en-US" w:eastAsia="zh-CN"/>
                          </w:rPr>
                          <w:t>#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污水处理站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197600;top:3383915;height:328930;width:475615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yLU59oAAAAIAQAADwAAAAAAAAABACAAAAAiAAAAZHJzL2Rvd25yZXYueG1sUEsB&#10;AhQAFAAAAAgAh07iQFjpKC4sAgAAJQQAAA4AAAAAAAAAAQAgAAAAKQEAAGRycy9lMm9Eb2MueG1s&#10;UEsFBgAAAAAGAAYAWQEAAMc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仓库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860415;top:3738245;height:328930;width:622935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yLU59oAAAAIAQAADwAAAAAAAAABACAAAAAiAAAAZHJzL2Rvd25yZXYueG1sUEsB&#10;AhQAFAAAAAgAh07iQJGDtsgsAgAAJQQAAA4AAAAAAAAAAQAgAAAAKQEAAGRycy9lMm9Eb2MueG1s&#10;UEsFBgAAAAAGAAYAWQEAAMc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应急池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115810;top:2820670;height:328930;width:856615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8i1OfaAAAACAEAAA8AAAAAAAAAAQAgAAAAIgAAAGRycy9kb3ducmV2LnhtbFBL&#10;AQIUABQAAAAIAIdO4kByM2gQLQIAACUEAAAOAAAAAAAAAAEAIAAAACkBAABkcnMvZTJvRG9jLnht&#10;bFBLBQYAAAAABgAGAFkBAADI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柴油、冰醋酸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366635;top:3487420;height:328930;width:432435;" filled="f" stroked="f" coordsize="21600,21600" o:gfxdata="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8i1OfaAAAACAEAAA8AAAAAAAAAAQAgAAAAIgAAAGRycy9kb3ducmV2LnhtbFBLAQIU&#10;ABQAAAAIAIdO4kD74cE1KgIAACUEAAAOAAAAAAAAAAEAIAAAACkBAABkcnMvZTJvRG9jLnhtbFBL&#10;BQYAAAAABgAGAFkBAADF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污泥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286533632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708660</wp:posOffset>
                </wp:positionV>
                <wp:extent cx="389255" cy="233680"/>
                <wp:effectExtent l="6350" t="6350" r="23495" b="762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7415" y="2258695"/>
                          <a:ext cx="389255" cy="233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85pt;margin-top:55.8pt;height:18.4pt;width:30.65pt;z-index:-2008433664;v-text-anchor:middle;mso-width-relative:page;mso-height-relative:page;" filled="f" stroked="t" coordsize="21600,21600" o:gfxdata="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USK3R2QAAAAsBAAAPAAAA&#10;AAAAAAEAIAAAACIAAABkcnMvZG93bnJldi54bWxQSwECFAAUAAAACACHTuJAHgfBEE0CAABzBAAA&#10;DgAAAAAAAAABACAAAAAoAQAAZHJzL2Uyb0RvYy54bWxQSwUGAAAAAAYABgBZAQAA5wUAAAAA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28653158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648335</wp:posOffset>
                </wp:positionV>
                <wp:extent cx="8191500" cy="3395980"/>
                <wp:effectExtent l="6350" t="6350" r="12700" b="762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2845" y="2198370"/>
                          <a:ext cx="8191500" cy="3395980"/>
                        </a:xfrm>
                        <a:custGeom>
                          <a:avLst/>
                          <a:gdLst>
                            <a:gd name="connsiteX0" fmla="*/ 2419 w 12900"/>
                            <a:gd name="connsiteY0" fmla="*/ 245 h 5400"/>
                            <a:gd name="connsiteX1" fmla="*/ 4521 w 12900"/>
                            <a:gd name="connsiteY1" fmla="*/ 0 h 5400"/>
                            <a:gd name="connsiteX2" fmla="*/ 5253 w 12900"/>
                            <a:gd name="connsiteY2" fmla="*/ 2563 h 5400"/>
                            <a:gd name="connsiteX3" fmla="*/ 10752 w 12900"/>
                            <a:gd name="connsiteY3" fmla="*/ 204 h 5400"/>
                            <a:gd name="connsiteX4" fmla="*/ 10520 w 12900"/>
                            <a:gd name="connsiteY4" fmla="*/ 1036 h 5400"/>
                            <a:gd name="connsiteX5" fmla="*/ 10970 w 12900"/>
                            <a:gd name="connsiteY5" fmla="*/ 3040 h 5400"/>
                            <a:gd name="connsiteX6" fmla="*/ 11614 w 12900"/>
                            <a:gd name="connsiteY6" fmla="*/ 2850 h 5400"/>
                            <a:gd name="connsiteX7" fmla="*/ 12900 w 12900"/>
                            <a:gd name="connsiteY7" fmla="*/ 3490 h 5400"/>
                            <a:gd name="connsiteX8" fmla="*/ 12029 w 12900"/>
                            <a:gd name="connsiteY8" fmla="*/ 5386 h 5400"/>
                            <a:gd name="connsiteX9" fmla="*/ 232 w 12900"/>
                            <a:gd name="connsiteY9" fmla="*/ 5400 h 5400"/>
                            <a:gd name="connsiteX10" fmla="*/ 0 w 12900"/>
                            <a:gd name="connsiteY10" fmla="*/ 3995 h 5400"/>
                            <a:gd name="connsiteX11" fmla="*/ 731 w 12900"/>
                            <a:gd name="connsiteY11" fmla="*/ 490 h 5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2900" h="5400">
                              <a:moveTo>
                                <a:pt x="2419" y="245"/>
                              </a:moveTo>
                              <a:lnTo>
                                <a:pt x="4521" y="0"/>
                              </a:lnTo>
                              <a:lnTo>
                                <a:pt x="5253" y="2563"/>
                              </a:lnTo>
                              <a:lnTo>
                                <a:pt x="10752" y="204"/>
                              </a:lnTo>
                              <a:lnTo>
                                <a:pt x="10520" y="1036"/>
                              </a:lnTo>
                              <a:lnTo>
                                <a:pt x="10970" y="3040"/>
                              </a:lnTo>
                              <a:lnTo>
                                <a:pt x="11614" y="2850"/>
                              </a:lnTo>
                              <a:lnTo>
                                <a:pt x="12900" y="3490"/>
                              </a:lnTo>
                              <a:lnTo>
                                <a:pt x="12029" y="5386"/>
                              </a:lnTo>
                              <a:lnTo>
                                <a:pt x="232" y="5400"/>
                              </a:lnTo>
                              <a:lnTo>
                                <a:pt x="0" y="3995"/>
                              </a:lnTo>
                              <a:lnTo>
                                <a:pt x="731" y="4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2.15pt;margin-top:51.05pt;height:267.4pt;width:645pt;z-index:-2008435712;mso-width-relative:page;mso-height-relative:page;" filled="f" stroked="t" coordsize="12900,5400" o:gfxdata="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Bneq/52QAAAAsBAAAPAAAAAAAAAAEAIAAAACIA&#10;AABkcnMvZG93bnJldi54bWxQSwECFAAUAAAACACHTuJAVLN5LtADAAAtDQAADgAAAAAAAAABACAA&#10;AAAoAQAAZHJzL2Uyb0RvYy54bWxQSwUGAAAAAAYABgBZAQAAagcAAAAA&#10;" path="m2419,245l4521,0,5253,2563,10752,204,10520,1036,10970,3040,11614,2850,12900,3490,12029,5386,232,5400,0,3995,731,490e">
                <v:path o:connectlocs="1536065,154076;2870835,0;3335655,1611832;6827520,128292;6680200,651525;6965950,1911810;7374890,1792322;8191500,2194809;7638415,3387175;147320,3395980;0,2512396;464185,308153" o:connectangles="0,0,0,0,0,0,0,0,0,0,0,0"/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870981120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1965960</wp:posOffset>
                </wp:positionV>
                <wp:extent cx="389255" cy="285750"/>
                <wp:effectExtent l="6350" t="6350" r="23495" b="1270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8pt;margin-top:154.8pt;height:22.5pt;width:30.65pt;z-index:-423986176;v-text-anchor:middle;mso-width-relative:page;mso-height-relative:page;" filled="f" stroked="t" coordsize="21600,21600" o:gfxdata="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y108nYAAAACwEAAA8AAAAAAAAAAQAgAAAAIgAA&#10;AGRycy9kb3ducmV2LnhtbFBLAQIUABQAAAAIAIdO4kByLqdaQQIAAGcEAAAOAAAAAAAAAAEAIAAA&#10;ACcBAABkcnMvZTJvRG9jLnhtbFBLBQYAAAAABgAGAFkBAADaBQAAAAA=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06131916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1562735</wp:posOffset>
                </wp:positionV>
                <wp:extent cx="389255" cy="285750"/>
                <wp:effectExtent l="6350" t="6350" r="23495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4pt;margin-top:123.05pt;height:22.5pt;width:30.65pt;z-index:2061319168;v-text-anchor:middle;mso-width-relative:page;mso-height-relative:page;" filled="f" stroked="t" coordsize="21600,21600" o:gfxdata="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eP+Kk2AAAAAsBAAAPAAAAAAAAAAEAIAAAACIA&#10;AABkcnMvZG93bnJldi54bWxQSwECFAAUAAAACACHTuJAs+kMQEICAABnBAAADgAAAAAAAAABACAA&#10;AAAnAQAAZHJzL2Uyb0RvYy54bWxQSwUGAAAAAAYABgBZAQAA2wUAAAAA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6442752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1181735</wp:posOffset>
                </wp:positionV>
                <wp:extent cx="389255" cy="233680"/>
                <wp:effectExtent l="6350" t="6350" r="23495" b="76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33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4pt;margin-top:93.05pt;height:18.4pt;width:30.65pt;z-index:26442752;v-text-anchor:middle;mso-width-relative:page;mso-height-relative:page;" filled="f" stroked="t" coordsize="21600,21600" o:gfxdata="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is0jtcAAAALAQAADwAAAAAAAAABACAAAAAiAAAA&#10;ZHJzL2Rvd25yZXYueG1sUEsBAhQAFAAAAAgAh07iQB8TZNZBAgAAZwQAAA4AAAAAAAAAAQAgAAAA&#10;JgEAAGRycy9lMm9Eb2MueG1sUEsFBgAAAAAGAAYAWQEAANkFAAAAAA==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286532608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869950</wp:posOffset>
                </wp:positionV>
                <wp:extent cx="545465" cy="86360"/>
                <wp:effectExtent l="635" t="4445" r="6350" b="2349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11"/>
                      </wps:cNvCnPr>
                      <wps:spPr>
                        <a:xfrm flipV="1">
                          <a:off x="1492885" y="2423160"/>
                          <a:ext cx="545465" cy="86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8.7pt;margin-top:68.5pt;height:6.8pt;width:42.95pt;z-index:-2008434688;mso-width-relative:page;mso-height-relative:page;" filled="f" stroked="t" coordsize="21600,21600" o:gfxdata="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BtootgAAAAK&#10;AQAADwAAAAAAAAABACAAAAAiAAAAZHJzL2Rvd25yZXYueG1sUEsBAhQAFAAAAAgAh07iQCNno2fj&#10;AQAAjwMAAA4AAAAAAAAAAQAgAAAAJwEAAGRycy9lMm9Eb2MueG1sUEsFBgAAAAAGAAYAWQEAAHwF&#10;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12" w:type="default"/>
      <w:pgSz w:w="16838" w:h="11906" w:orient="landscape"/>
      <w:pgMar w:top="1803" w:right="1440" w:bottom="1803" w:left="120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left="1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left="0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left="1"/>
      <w:jc w:val="both"/>
      <w:rPr>
        <w:rFonts w:ascii="Tahoma" w:hAnsi="Tahoma" w:cs="Tahom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left="0"/>
      <w:jc w:val="both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-1" w:leftChars="-1" w:hanging="1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S+OpAVAgAAFQQAAA4AAABkcnMvZTJvRG9jLnhtbK1Ty47TMBTdI/EP&#10;lvc0aWFGVd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Xr2hRDOFHZ2+fzv9+HX6+ZVAB4Ba62fw21h4hu6t6bDoQe+hjHN3&#10;lVPxxkQEdkB9vMArukB4DJpOptMcJg7b8ED+7DHcOh/eCaNIFArqsL8EKzusfehdB5dYTZtVI2Xa&#10;odSkLej166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S+OpA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报告编号：浙瑞检20</w:t>
    </w:r>
    <w:r>
      <w:rPr>
        <w:rFonts w:hint="eastAsia"/>
        <w:lang w:val="en-US" w:eastAsia="zh-CN"/>
      </w:rPr>
      <w:t xml:space="preserve">183809        </w:t>
    </w:r>
    <w:r>
      <w:rPr>
        <w:rFonts w:hint="eastAsia"/>
      </w:rPr>
      <w:t xml:space="preserve">                                                   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-1" w:leftChars="-1" w:hanging="1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2865254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-20084418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p&#10;Z8kW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</w:rPr>
      <w:t>报告编号：浙瑞检20</w:t>
    </w:r>
    <w:r>
      <w:rPr>
        <w:rFonts w:hint="eastAsia" w:ascii="Tahoma" w:hAnsi="Tahoma" w:cs="Tahoma"/>
      </w:rPr>
      <w:t>1</w:t>
    </w:r>
    <w:r>
      <w:rPr>
        <w:rFonts w:hint="eastAsia" w:ascii="Tahoma" w:hAnsi="Tahoma" w:cs="Tahoma"/>
        <w:lang w:val="en-US" w:eastAsia="zh-CN"/>
      </w:rPr>
      <w:t xml:space="preserve">83809  </w:t>
    </w:r>
    <w:r>
      <w:rPr>
        <w:rFonts w:ascii="Tahoma" w:hAnsi="Tahoma" w:cs="Tahoma"/>
      </w:rPr>
      <w:t xml:space="preserve">                                </w:t>
    </w:r>
    <w:r>
      <w:rPr>
        <w:rFonts w:hint="eastAsia" w:ascii="Tahoma" w:hAnsi="Tahoma" w:cs="Tahoma"/>
        <w:lang w:val="en-US" w:eastAsia="zh-CN"/>
      </w:rPr>
      <w:t xml:space="preserve"> </w:t>
    </w:r>
    <w:r>
      <w:rPr>
        <w:rFonts w:ascii="Tahoma" w:hAnsi="Tahoma" w:cs="Tahoma"/>
      </w:rPr>
      <w:t xml:space="preserve">   </w:t>
    </w:r>
    <w:r>
      <w:rPr>
        <w:rFonts w:hint="eastAsia" w:ascii="Tahoma" w:hAnsi="Tahoma" w:cs="Tahoma"/>
      </w:rPr>
      <w:t xml:space="preserve">              </w:t>
    </w:r>
    <w:r>
      <w:rPr>
        <w:rFonts w:ascii="Tahoma" w:hAnsi="Tahoma" w:cs="Tahoma"/>
      </w:rPr>
      <w:t xml:space="preserve">         </w:t>
    </w:r>
    <w:r>
      <w:rPr>
        <w:rFonts w:hint="eastAsia" w:ascii="Tahoma" w:hAnsi="Tahoma" w:cs="Tahoma"/>
        <w:lang w:val="en-US" w:eastAsia="zh-CN"/>
      </w:rPr>
      <w:t xml:space="preserve">           </w:t>
    </w:r>
    <w:r>
      <w:rPr>
        <w:rFonts w:ascii="Tahoma" w:hAnsi="Tahoma" w:cs="Tahoma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-1" w:leftChars="-1" w:hanging="1"/>
      <w:jc w:val="left"/>
    </w:pPr>
    <w:r>
      <w:rPr>
        <w:rFonts w:ascii="Tahoma" w:hAnsi="Tahoma" w:cs="Tahoma"/>
      </w:rPr>
      <w:t>报告编号：浙瑞检20</w:t>
    </w:r>
    <w:r>
      <w:rPr>
        <w:rFonts w:hint="eastAsia" w:ascii="Tahoma" w:hAnsi="Tahoma" w:cs="Tahoma"/>
      </w:rPr>
      <w:t>1</w:t>
    </w:r>
    <w:r>
      <w:rPr>
        <w:rFonts w:hint="eastAsia" w:ascii="Tahoma" w:hAnsi="Tahoma" w:cs="Tahoma"/>
        <w:lang w:val="en-US" w:eastAsia="zh-CN"/>
      </w:rPr>
      <w:t xml:space="preserve">83809  </w:t>
    </w:r>
    <w:r>
      <w:rPr>
        <w:rFonts w:ascii="Tahoma" w:hAnsi="Tahoma" w:cs="Tahoma"/>
      </w:rPr>
      <w:t xml:space="preserve">                                </w:t>
    </w:r>
    <w:r>
      <w:rPr>
        <w:rFonts w:hint="eastAsia" w:ascii="Tahoma" w:hAnsi="Tahoma" w:cs="Tahoma"/>
        <w:lang w:val="en-US" w:eastAsia="zh-CN"/>
      </w:rPr>
      <w:t xml:space="preserve"> </w:t>
    </w:r>
    <w:r>
      <w:rPr>
        <w:rFonts w:ascii="Tahoma" w:hAnsi="Tahoma" w:cs="Tahoma"/>
      </w:rPr>
      <w:t xml:space="preserve">   </w:t>
    </w:r>
    <w:r>
      <w:rPr>
        <w:rFonts w:hint="eastAsia" w:ascii="Tahoma" w:hAnsi="Tahoma" w:cs="Tahoma"/>
      </w:rPr>
      <w:t xml:space="preserve">              </w:t>
    </w:r>
    <w:r>
      <w:rPr>
        <w:rFonts w:ascii="Tahoma" w:hAnsi="Tahoma" w:cs="Tahoma"/>
      </w:rPr>
      <w:t xml:space="preserve">         </w:t>
    </w:r>
    <w:r>
      <w:rPr>
        <w:rFonts w:hint="eastAsia" w:ascii="Tahoma" w:hAnsi="Tahoma" w:cs="Tahoma"/>
        <w:lang w:val="en-US" w:eastAsia="zh-CN"/>
      </w:rPr>
      <w:t xml:space="preserve">            附页</w:t>
    </w:r>
    <w:r>
      <w:rPr>
        <w:rFonts w:ascii="Tahoma" w:hAnsi="Tahoma" w:cs="Tahoma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-1" w:leftChars="-1" w:hanging="1"/>
      <w:jc w:val="left"/>
      <w:rPr>
        <w:rFonts w:hint="eastAsia" w:eastAsia="宋体"/>
        <w:lang w:val="en-US" w:eastAsia="zh-CN"/>
      </w:rPr>
    </w:pPr>
    <w:r>
      <w:rPr>
        <w:rFonts w:ascii="Tahoma" w:hAnsi="Tahoma" w:cs="Tahoma"/>
      </w:rPr>
      <w:t>报告编号：浙瑞检20</w:t>
    </w:r>
    <w:r>
      <w:rPr>
        <w:rFonts w:hint="eastAsia" w:ascii="Tahoma" w:hAnsi="Tahoma" w:cs="Tahoma"/>
      </w:rPr>
      <w:t>1</w:t>
    </w:r>
    <w:r>
      <w:rPr>
        <w:rFonts w:hint="eastAsia" w:ascii="Tahoma" w:hAnsi="Tahoma" w:cs="Tahoma"/>
        <w:lang w:val="en-US" w:eastAsia="zh-CN"/>
      </w:rPr>
      <w:t xml:space="preserve">83809  </w:t>
    </w:r>
    <w:r>
      <w:rPr>
        <w:rFonts w:ascii="Tahoma" w:hAnsi="Tahoma" w:cs="Tahoma"/>
      </w:rPr>
      <w:t xml:space="preserve">                                </w:t>
    </w:r>
    <w:r>
      <w:rPr>
        <w:rFonts w:hint="eastAsia" w:ascii="Tahoma" w:hAnsi="Tahoma" w:cs="Tahoma"/>
        <w:lang w:val="en-US" w:eastAsia="zh-CN"/>
      </w:rPr>
      <w:t xml:space="preserve"> </w:t>
    </w:r>
    <w:r>
      <w:rPr>
        <w:rFonts w:ascii="Tahoma" w:hAnsi="Tahoma" w:cs="Tahoma"/>
      </w:rPr>
      <w:t xml:space="preserve">   </w:t>
    </w:r>
    <w:r>
      <w:rPr>
        <w:rFonts w:hint="eastAsia" w:ascii="Tahoma" w:hAnsi="Tahoma" w:cs="Tahoma"/>
      </w:rPr>
      <w:t xml:space="preserve">              </w:t>
    </w:r>
    <w:r>
      <w:rPr>
        <w:rFonts w:ascii="Tahoma" w:hAnsi="Tahoma" w:cs="Tahoma"/>
      </w:rPr>
      <w:t xml:space="preserve">         </w:t>
    </w:r>
    <w:r>
      <w:rPr>
        <w:rFonts w:hint="eastAsia" w:ascii="Tahoma" w:hAnsi="Tahoma" w:cs="Tahoma"/>
        <w:lang w:val="en-US" w:eastAsia="zh-CN"/>
      </w:rPr>
      <w:t xml:space="preserve">                                                                                     </w:t>
    </w:r>
    <w:r>
      <w:rPr>
        <w:rFonts w:ascii="Tahoma" w:hAnsi="Tahoma" w:cs="Tahoma"/>
      </w:rPr>
      <w:t xml:space="preserve"> </w:t>
    </w:r>
    <w:r>
      <w:rPr>
        <w:rFonts w:hint="eastAsia" w:ascii="Tahoma" w:hAnsi="Tahoma" w:cs="Tahoma"/>
        <w:lang w:val="en-US" w:eastAsia="zh-CN"/>
      </w:rPr>
      <w:t>附页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08AA"/>
    <w:multiLevelType w:val="multilevel"/>
    <w:tmpl w:val="148D08A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376"/>
    <w:rsid w:val="00001CCD"/>
    <w:rsid w:val="00001E47"/>
    <w:rsid w:val="00002F0C"/>
    <w:rsid w:val="0000402C"/>
    <w:rsid w:val="00004A69"/>
    <w:rsid w:val="00013379"/>
    <w:rsid w:val="0002056D"/>
    <w:rsid w:val="00020BE8"/>
    <w:rsid w:val="00026043"/>
    <w:rsid w:val="0002720F"/>
    <w:rsid w:val="0003070F"/>
    <w:rsid w:val="00031CF4"/>
    <w:rsid w:val="00033A52"/>
    <w:rsid w:val="00034909"/>
    <w:rsid w:val="00034F0B"/>
    <w:rsid w:val="00035F0E"/>
    <w:rsid w:val="00037C36"/>
    <w:rsid w:val="00037E14"/>
    <w:rsid w:val="000472DF"/>
    <w:rsid w:val="00047B8C"/>
    <w:rsid w:val="000533E7"/>
    <w:rsid w:val="000545A9"/>
    <w:rsid w:val="00056211"/>
    <w:rsid w:val="00064559"/>
    <w:rsid w:val="000666D3"/>
    <w:rsid w:val="000714F4"/>
    <w:rsid w:val="00072CAE"/>
    <w:rsid w:val="00073903"/>
    <w:rsid w:val="0007612A"/>
    <w:rsid w:val="00077CB3"/>
    <w:rsid w:val="00080854"/>
    <w:rsid w:val="000809C2"/>
    <w:rsid w:val="00081519"/>
    <w:rsid w:val="0008408E"/>
    <w:rsid w:val="00086159"/>
    <w:rsid w:val="00091693"/>
    <w:rsid w:val="000A2BB3"/>
    <w:rsid w:val="000A4B08"/>
    <w:rsid w:val="000A4CEA"/>
    <w:rsid w:val="000A6C9A"/>
    <w:rsid w:val="000B124A"/>
    <w:rsid w:val="000B2F3F"/>
    <w:rsid w:val="000B4BEE"/>
    <w:rsid w:val="000B5401"/>
    <w:rsid w:val="000B59C9"/>
    <w:rsid w:val="000C1D82"/>
    <w:rsid w:val="000C3E25"/>
    <w:rsid w:val="000C5BCA"/>
    <w:rsid w:val="000C648E"/>
    <w:rsid w:val="000D2FA7"/>
    <w:rsid w:val="000D3849"/>
    <w:rsid w:val="000E048E"/>
    <w:rsid w:val="000E0E20"/>
    <w:rsid w:val="000E2B9A"/>
    <w:rsid w:val="000E63A0"/>
    <w:rsid w:val="000F2B04"/>
    <w:rsid w:val="00100860"/>
    <w:rsid w:val="00117E0E"/>
    <w:rsid w:val="0012393A"/>
    <w:rsid w:val="00126877"/>
    <w:rsid w:val="00127624"/>
    <w:rsid w:val="00130476"/>
    <w:rsid w:val="0013097E"/>
    <w:rsid w:val="00130E6A"/>
    <w:rsid w:val="00132906"/>
    <w:rsid w:val="0013500A"/>
    <w:rsid w:val="0013608E"/>
    <w:rsid w:val="00153E20"/>
    <w:rsid w:val="00154227"/>
    <w:rsid w:val="00155922"/>
    <w:rsid w:val="00160738"/>
    <w:rsid w:val="00165763"/>
    <w:rsid w:val="001661BC"/>
    <w:rsid w:val="00170875"/>
    <w:rsid w:val="00170A08"/>
    <w:rsid w:val="00174F89"/>
    <w:rsid w:val="00181B20"/>
    <w:rsid w:val="001854EC"/>
    <w:rsid w:val="00185D0A"/>
    <w:rsid w:val="001879B7"/>
    <w:rsid w:val="00190595"/>
    <w:rsid w:val="001968BA"/>
    <w:rsid w:val="001A12DB"/>
    <w:rsid w:val="001A5AA4"/>
    <w:rsid w:val="001A68A8"/>
    <w:rsid w:val="001A7894"/>
    <w:rsid w:val="001B097A"/>
    <w:rsid w:val="001B1638"/>
    <w:rsid w:val="001B4903"/>
    <w:rsid w:val="001B667A"/>
    <w:rsid w:val="001C4CF2"/>
    <w:rsid w:val="001C7D75"/>
    <w:rsid w:val="001D05AD"/>
    <w:rsid w:val="001D0854"/>
    <w:rsid w:val="001E0A63"/>
    <w:rsid w:val="001E3E04"/>
    <w:rsid w:val="001E4017"/>
    <w:rsid w:val="001E4689"/>
    <w:rsid w:val="001E473C"/>
    <w:rsid w:val="001F3691"/>
    <w:rsid w:val="001F3E41"/>
    <w:rsid w:val="001F492A"/>
    <w:rsid w:val="001F574C"/>
    <w:rsid w:val="00200718"/>
    <w:rsid w:val="00201BE5"/>
    <w:rsid w:val="00205983"/>
    <w:rsid w:val="00205A65"/>
    <w:rsid w:val="00210CCD"/>
    <w:rsid w:val="00211B09"/>
    <w:rsid w:val="00216263"/>
    <w:rsid w:val="002201C1"/>
    <w:rsid w:val="002228CC"/>
    <w:rsid w:val="00222D8E"/>
    <w:rsid w:val="0022447B"/>
    <w:rsid w:val="0023221A"/>
    <w:rsid w:val="00244101"/>
    <w:rsid w:val="0024763D"/>
    <w:rsid w:val="00247B73"/>
    <w:rsid w:val="002511BD"/>
    <w:rsid w:val="002519E7"/>
    <w:rsid w:val="00252B35"/>
    <w:rsid w:val="00262F5F"/>
    <w:rsid w:val="0026446A"/>
    <w:rsid w:val="0026476F"/>
    <w:rsid w:val="002660C5"/>
    <w:rsid w:val="002668DB"/>
    <w:rsid w:val="00273EE3"/>
    <w:rsid w:val="002743E6"/>
    <w:rsid w:val="002769FD"/>
    <w:rsid w:val="00281268"/>
    <w:rsid w:val="00286601"/>
    <w:rsid w:val="0029226B"/>
    <w:rsid w:val="00294583"/>
    <w:rsid w:val="00295547"/>
    <w:rsid w:val="00296543"/>
    <w:rsid w:val="00296782"/>
    <w:rsid w:val="002A1766"/>
    <w:rsid w:val="002A70F8"/>
    <w:rsid w:val="002B2028"/>
    <w:rsid w:val="002B2166"/>
    <w:rsid w:val="002B294F"/>
    <w:rsid w:val="002B61B4"/>
    <w:rsid w:val="002C17B3"/>
    <w:rsid w:val="002C1EC9"/>
    <w:rsid w:val="002C2133"/>
    <w:rsid w:val="002C2C63"/>
    <w:rsid w:val="002C554E"/>
    <w:rsid w:val="002D017D"/>
    <w:rsid w:val="002D069B"/>
    <w:rsid w:val="002D3ECE"/>
    <w:rsid w:val="002E72EC"/>
    <w:rsid w:val="002F107C"/>
    <w:rsid w:val="002F5B54"/>
    <w:rsid w:val="002F7B72"/>
    <w:rsid w:val="003064A0"/>
    <w:rsid w:val="0031360F"/>
    <w:rsid w:val="00313E09"/>
    <w:rsid w:val="003142DF"/>
    <w:rsid w:val="00320623"/>
    <w:rsid w:val="003207EF"/>
    <w:rsid w:val="0032367D"/>
    <w:rsid w:val="00323EAA"/>
    <w:rsid w:val="00323FD8"/>
    <w:rsid w:val="00330ED6"/>
    <w:rsid w:val="00330FF6"/>
    <w:rsid w:val="003357A4"/>
    <w:rsid w:val="00343A3E"/>
    <w:rsid w:val="003441C1"/>
    <w:rsid w:val="00344DC8"/>
    <w:rsid w:val="003476DD"/>
    <w:rsid w:val="00352976"/>
    <w:rsid w:val="00355134"/>
    <w:rsid w:val="0035525D"/>
    <w:rsid w:val="0036097A"/>
    <w:rsid w:val="0036106A"/>
    <w:rsid w:val="00361947"/>
    <w:rsid w:val="003631B0"/>
    <w:rsid w:val="003722A1"/>
    <w:rsid w:val="00376336"/>
    <w:rsid w:val="00380F16"/>
    <w:rsid w:val="003816CA"/>
    <w:rsid w:val="00381BA8"/>
    <w:rsid w:val="00382289"/>
    <w:rsid w:val="00385483"/>
    <w:rsid w:val="00391427"/>
    <w:rsid w:val="00391736"/>
    <w:rsid w:val="00393295"/>
    <w:rsid w:val="00396745"/>
    <w:rsid w:val="003A1EAF"/>
    <w:rsid w:val="003B0E3F"/>
    <w:rsid w:val="003B165C"/>
    <w:rsid w:val="003B578A"/>
    <w:rsid w:val="003B599C"/>
    <w:rsid w:val="003B7281"/>
    <w:rsid w:val="003C057C"/>
    <w:rsid w:val="003C079D"/>
    <w:rsid w:val="003C1480"/>
    <w:rsid w:val="003D0BE6"/>
    <w:rsid w:val="003D5846"/>
    <w:rsid w:val="003D623C"/>
    <w:rsid w:val="003D6E8F"/>
    <w:rsid w:val="003E140E"/>
    <w:rsid w:val="003E21D4"/>
    <w:rsid w:val="003E4276"/>
    <w:rsid w:val="003E452D"/>
    <w:rsid w:val="003E6E40"/>
    <w:rsid w:val="003F2252"/>
    <w:rsid w:val="003F4611"/>
    <w:rsid w:val="003F5612"/>
    <w:rsid w:val="003F576F"/>
    <w:rsid w:val="003F59BD"/>
    <w:rsid w:val="003F6912"/>
    <w:rsid w:val="003F6934"/>
    <w:rsid w:val="00401429"/>
    <w:rsid w:val="004023B7"/>
    <w:rsid w:val="00403723"/>
    <w:rsid w:val="00405DAB"/>
    <w:rsid w:val="00407B85"/>
    <w:rsid w:val="00411FC4"/>
    <w:rsid w:val="004172D3"/>
    <w:rsid w:val="00417F06"/>
    <w:rsid w:val="00420FD0"/>
    <w:rsid w:val="004220B2"/>
    <w:rsid w:val="00422DF4"/>
    <w:rsid w:val="00433DAE"/>
    <w:rsid w:val="00434765"/>
    <w:rsid w:val="004348CE"/>
    <w:rsid w:val="00434E24"/>
    <w:rsid w:val="00447D62"/>
    <w:rsid w:val="004520EC"/>
    <w:rsid w:val="004524DD"/>
    <w:rsid w:val="004541A9"/>
    <w:rsid w:val="00455C4A"/>
    <w:rsid w:val="0046195A"/>
    <w:rsid w:val="00467333"/>
    <w:rsid w:val="00472489"/>
    <w:rsid w:val="004740F1"/>
    <w:rsid w:val="00475EE9"/>
    <w:rsid w:val="00481AD8"/>
    <w:rsid w:val="00487A0D"/>
    <w:rsid w:val="004928F6"/>
    <w:rsid w:val="00495C96"/>
    <w:rsid w:val="00496233"/>
    <w:rsid w:val="00496381"/>
    <w:rsid w:val="004A5B26"/>
    <w:rsid w:val="004A5DA8"/>
    <w:rsid w:val="004A6565"/>
    <w:rsid w:val="004B0EF7"/>
    <w:rsid w:val="004B10CB"/>
    <w:rsid w:val="004B697C"/>
    <w:rsid w:val="004C0AE1"/>
    <w:rsid w:val="004C5EC3"/>
    <w:rsid w:val="004D0A64"/>
    <w:rsid w:val="004D3E7C"/>
    <w:rsid w:val="004D4EC4"/>
    <w:rsid w:val="004D501C"/>
    <w:rsid w:val="004D528D"/>
    <w:rsid w:val="004D713C"/>
    <w:rsid w:val="004E1B70"/>
    <w:rsid w:val="004F275C"/>
    <w:rsid w:val="004F47D9"/>
    <w:rsid w:val="005023D7"/>
    <w:rsid w:val="00503CE6"/>
    <w:rsid w:val="005064D4"/>
    <w:rsid w:val="00506DA2"/>
    <w:rsid w:val="00510EE1"/>
    <w:rsid w:val="00511167"/>
    <w:rsid w:val="00511AAB"/>
    <w:rsid w:val="005132A0"/>
    <w:rsid w:val="0052329D"/>
    <w:rsid w:val="00523A7E"/>
    <w:rsid w:val="00531C89"/>
    <w:rsid w:val="0053330C"/>
    <w:rsid w:val="005460B7"/>
    <w:rsid w:val="00546C52"/>
    <w:rsid w:val="00550454"/>
    <w:rsid w:val="00556294"/>
    <w:rsid w:val="0056008C"/>
    <w:rsid w:val="005637C3"/>
    <w:rsid w:val="00573B74"/>
    <w:rsid w:val="00581084"/>
    <w:rsid w:val="005838B6"/>
    <w:rsid w:val="00586674"/>
    <w:rsid w:val="00591E44"/>
    <w:rsid w:val="0059252C"/>
    <w:rsid w:val="00592E07"/>
    <w:rsid w:val="005933D5"/>
    <w:rsid w:val="00593B60"/>
    <w:rsid w:val="005A20B3"/>
    <w:rsid w:val="005A2623"/>
    <w:rsid w:val="005A46F4"/>
    <w:rsid w:val="005A526A"/>
    <w:rsid w:val="005A542A"/>
    <w:rsid w:val="005A71DF"/>
    <w:rsid w:val="005B3153"/>
    <w:rsid w:val="005B59D6"/>
    <w:rsid w:val="005B5D27"/>
    <w:rsid w:val="005B5D9F"/>
    <w:rsid w:val="005B6519"/>
    <w:rsid w:val="005B6BE4"/>
    <w:rsid w:val="005C1A17"/>
    <w:rsid w:val="005C77E6"/>
    <w:rsid w:val="005C7A4E"/>
    <w:rsid w:val="005C7FC1"/>
    <w:rsid w:val="005D2032"/>
    <w:rsid w:val="005D7919"/>
    <w:rsid w:val="005E0496"/>
    <w:rsid w:val="005E26DF"/>
    <w:rsid w:val="005E4611"/>
    <w:rsid w:val="005E6C31"/>
    <w:rsid w:val="005F2402"/>
    <w:rsid w:val="0060056E"/>
    <w:rsid w:val="0060119A"/>
    <w:rsid w:val="00605533"/>
    <w:rsid w:val="00611D42"/>
    <w:rsid w:val="00611ECB"/>
    <w:rsid w:val="00614ED5"/>
    <w:rsid w:val="00617BDB"/>
    <w:rsid w:val="00622E00"/>
    <w:rsid w:val="00624377"/>
    <w:rsid w:val="00632171"/>
    <w:rsid w:val="00634815"/>
    <w:rsid w:val="00640630"/>
    <w:rsid w:val="00640F33"/>
    <w:rsid w:val="00642401"/>
    <w:rsid w:val="00645D6D"/>
    <w:rsid w:val="00651DF2"/>
    <w:rsid w:val="00656438"/>
    <w:rsid w:val="0066468C"/>
    <w:rsid w:val="00666E99"/>
    <w:rsid w:val="006671DC"/>
    <w:rsid w:val="0066738F"/>
    <w:rsid w:val="00667B24"/>
    <w:rsid w:val="00676AB2"/>
    <w:rsid w:val="006800BB"/>
    <w:rsid w:val="00681CD5"/>
    <w:rsid w:val="00682276"/>
    <w:rsid w:val="00685502"/>
    <w:rsid w:val="00685743"/>
    <w:rsid w:val="006865F1"/>
    <w:rsid w:val="006875D5"/>
    <w:rsid w:val="00691EC6"/>
    <w:rsid w:val="00696070"/>
    <w:rsid w:val="006A439A"/>
    <w:rsid w:val="006B04C0"/>
    <w:rsid w:val="006B300F"/>
    <w:rsid w:val="006C2D9F"/>
    <w:rsid w:val="006C38CB"/>
    <w:rsid w:val="006C7C29"/>
    <w:rsid w:val="006D29EB"/>
    <w:rsid w:val="006E12A0"/>
    <w:rsid w:val="006E1A2D"/>
    <w:rsid w:val="006E2740"/>
    <w:rsid w:val="006E3F33"/>
    <w:rsid w:val="006F3517"/>
    <w:rsid w:val="006F3930"/>
    <w:rsid w:val="006F4F97"/>
    <w:rsid w:val="006F6582"/>
    <w:rsid w:val="006F6E0D"/>
    <w:rsid w:val="006F7DFA"/>
    <w:rsid w:val="00706318"/>
    <w:rsid w:val="007201DE"/>
    <w:rsid w:val="00725895"/>
    <w:rsid w:val="00730BF6"/>
    <w:rsid w:val="007316BD"/>
    <w:rsid w:val="00734010"/>
    <w:rsid w:val="0074001F"/>
    <w:rsid w:val="00741AA1"/>
    <w:rsid w:val="007429FC"/>
    <w:rsid w:val="00751361"/>
    <w:rsid w:val="007546A4"/>
    <w:rsid w:val="0075551E"/>
    <w:rsid w:val="00761680"/>
    <w:rsid w:val="00762BF5"/>
    <w:rsid w:val="007630DB"/>
    <w:rsid w:val="00772AA6"/>
    <w:rsid w:val="00772C39"/>
    <w:rsid w:val="0077446F"/>
    <w:rsid w:val="007747C7"/>
    <w:rsid w:val="0078021D"/>
    <w:rsid w:val="00781351"/>
    <w:rsid w:val="0078176D"/>
    <w:rsid w:val="007822F0"/>
    <w:rsid w:val="0078418F"/>
    <w:rsid w:val="0078597B"/>
    <w:rsid w:val="00791132"/>
    <w:rsid w:val="00796846"/>
    <w:rsid w:val="00796EBA"/>
    <w:rsid w:val="007A12F1"/>
    <w:rsid w:val="007A217C"/>
    <w:rsid w:val="007A2E3B"/>
    <w:rsid w:val="007A4A7C"/>
    <w:rsid w:val="007A69B0"/>
    <w:rsid w:val="007B11A2"/>
    <w:rsid w:val="007C214E"/>
    <w:rsid w:val="007C38D2"/>
    <w:rsid w:val="007C3BAD"/>
    <w:rsid w:val="007C50E0"/>
    <w:rsid w:val="007D18D3"/>
    <w:rsid w:val="007D2A13"/>
    <w:rsid w:val="007D2DE7"/>
    <w:rsid w:val="007E06D9"/>
    <w:rsid w:val="007E5F44"/>
    <w:rsid w:val="007F2F91"/>
    <w:rsid w:val="007F424F"/>
    <w:rsid w:val="007F703B"/>
    <w:rsid w:val="008046C0"/>
    <w:rsid w:val="008059D2"/>
    <w:rsid w:val="00807EFD"/>
    <w:rsid w:val="008122D5"/>
    <w:rsid w:val="00812CEA"/>
    <w:rsid w:val="008146E3"/>
    <w:rsid w:val="00814D01"/>
    <w:rsid w:val="00815653"/>
    <w:rsid w:val="00817DAB"/>
    <w:rsid w:val="00820E37"/>
    <w:rsid w:val="00824DFD"/>
    <w:rsid w:val="00825423"/>
    <w:rsid w:val="00826032"/>
    <w:rsid w:val="008306D4"/>
    <w:rsid w:val="0083171E"/>
    <w:rsid w:val="00841357"/>
    <w:rsid w:val="00842B5A"/>
    <w:rsid w:val="008447B1"/>
    <w:rsid w:val="00845BC7"/>
    <w:rsid w:val="00846336"/>
    <w:rsid w:val="0084642F"/>
    <w:rsid w:val="00851D06"/>
    <w:rsid w:val="00851F9B"/>
    <w:rsid w:val="008521B3"/>
    <w:rsid w:val="0085324F"/>
    <w:rsid w:val="008541C5"/>
    <w:rsid w:val="00854618"/>
    <w:rsid w:val="00855354"/>
    <w:rsid w:val="00861D13"/>
    <w:rsid w:val="00865287"/>
    <w:rsid w:val="008663C5"/>
    <w:rsid w:val="0087110B"/>
    <w:rsid w:val="008757E1"/>
    <w:rsid w:val="00876599"/>
    <w:rsid w:val="008771A3"/>
    <w:rsid w:val="00881667"/>
    <w:rsid w:val="00882272"/>
    <w:rsid w:val="00882EC8"/>
    <w:rsid w:val="008849DB"/>
    <w:rsid w:val="00887F78"/>
    <w:rsid w:val="00890254"/>
    <w:rsid w:val="008904A5"/>
    <w:rsid w:val="0089161E"/>
    <w:rsid w:val="00892DE9"/>
    <w:rsid w:val="00892ED4"/>
    <w:rsid w:val="008B2363"/>
    <w:rsid w:val="008B4B5E"/>
    <w:rsid w:val="008B4E8D"/>
    <w:rsid w:val="008B562C"/>
    <w:rsid w:val="008B5C30"/>
    <w:rsid w:val="008B6C38"/>
    <w:rsid w:val="008B6CC3"/>
    <w:rsid w:val="008B7475"/>
    <w:rsid w:val="008C0785"/>
    <w:rsid w:val="008D1786"/>
    <w:rsid w:val="008D330D"/>
    <w:rsid w:val="008E40D5"/>
    <w:rsid w:val="008E457E"/>
    <w:rsid w:val="008F17F4"/>
    <w:rsid w:val="008F607A"/>
    <w:rsid w:val="008F78AA"/>
    <w:rsid w:val="00900B6D"/>
    <w:rsid w:val="00902A41"/>
    <w:rsid w:val="009030AD"/>
    <w:rsid w:val="00904F2B"/>
    <w:rsid w:val="00910D3B"/>
    <w:rsid w:val="00911599"/>
    <w:rsid w:val="00911730"/>
    <w:rsid w:val="00913CCE"/>
    <w:rsid w:val="009242D6"/>
    <w:rsid w:val="00926D9D"/>
    <w:rsid w:val="00926F02"/>
    <w:rsid w:val="00931618"/>
    <w:rsid w:val="00932F35"/>
    <w:rsid w:val="00934100"/>
    <w:rsid w:val="009363DE"/>
    <w:rsid w:val="009372F2"/>
    <w:rsid w:val="00940CA0"/>
    <w:rsid w:val="00942CA8"/>
    <w:rsid w:val="00950999"/>
    <w:rsid w:val="0095114A"/>
    <w:rsid w:val="00955283"/>
    <w:rsid w:val="00957E45"/>
    <w:rsid w:val="009705A8"/>
    <w:rsid w:val="0097665A"/>
    <w:rsid w:val="00980BF6"/>
    <w:rsid w:val="009825E4"/>
    <w:rsid w:val="0098510A"/>
    <w:rsid w:val="00985C4A"/>
    <w:rsid w:val="009871C5"/>
    <w:rsid w:val="00990ECD"/>
    <w:rsid w:val="00990FEF"/>
    <w:rsid w:val="00994BEE"/>
    <w:rsid w:val="00997BD4"/>
    <w:rsid w:val="009A0BED"/>
    <w:rsid w:val="009A1013"/>
    <w:rsid w:val="009A1032"/>
    <w:rsid w:val="009A2D37"/>
    <w:rsid w:val="009A3D73"/>
    <w:rsid w:val="009A4E17"/>
    <w:rsid w:val="009A5379"/>
    <w:rsid w:val="009A6D0C"/>
    <w:rsid w:val="009B0D59"/>
    <w:rsid w:val="009B220D"/>
    <w:rsid w:val="009B33DB"/>
    <w:rsid w:val="009B4956"/>
    <w:rsid w:val="009B5D41"/>
    <w:rsid w:val="009C08CE"/>
    <w:rsid w:val="009C27A2"/>
    <w:rsid w:val="009C3A07"/>
    <w:rsid w:val="009C7BFD"/>
    <w:rsid w:val="009D164B"/>
    <w:rsid w:val="009D21BE"/>
    <w:rsid w:val="009D5DAE"/>
    <w:rsid w:val="009D7919"/>
    <w:rsid w:val="009E1756"/>
    <w:rsid w:val="009E2181"/>
    <w:rsid w:val="009E34CA"/>
    <w:rsid w:val="009E3597"/>
    <w:rsid w:val="009E4456"/>
    <w:rsid w:val="009E51E4"/>
    <w:rsid w:val="009E5232"/>
    <w:rsid w:val="009F7396"/>
    <w:rsid w:val="00A00D27"/>
    <w:rsid w:val="00A01A14"/>
    <w:rsid w:val="00A05D01"/>
    <w:rsid w:val="00A0742E"/>
    <w:rsid w:val="00A10A90"/>
    <w:rsid w:val="00A122F0"/>
    <w:rsid w:val="00A15661"/>
    <w:rsid w:val="00A15914"/>
    <w:rsid w:val="00A17E63"/>
    <w:rsid w:val="00A20313"/>
    <w:rsid w:val="00A21094"/>
    <w:rsid w:val="00A247A6"/>
    <w:rsid w:val="00A32C75"/>
    <w:rsid w:val="00A32E7B"/>
    <w:rsid w:val="00A42196"/>
    <w:rsid w:val="00A47883"/>
    <w:rsid w:val="00A57FF0"/>
    <w:rsid w:val="00A6115B"/>
    <w:rsid w:val="00A62864"/>
    <w:rsid w:val="00A65E21"/>
    <w:rsid w:val="00A6706D"/>
    <w:rsid w:val="00A70600"/>
    <w:rsid w:val="00A74CB8"/>
    <w:rsid w:val="00A77D2F"/>
    <w:rsid w:val="00A83EA6"/>
    <w:rsid w:val="00A861EE"/>
    <w:rsid w:val="00A8654F"/>
    <w:rsid w:val="00A86BC2"/>
    <w:rsid w:val="00A90E13"/>
    <w:rsid w:val="00A90E3F"/>
    <w:rsid w:val="00AA0589"/>
    <w:rsid w:val="00AA45E2"/>
    <w:rsid w:val="00AA4D77"/>
    <w:rsid w:val="00AA7493"/>
    <w:rsid w:val="00AB0765"/>
    <w:rsid w:val="00AB6CAD"/>
    <w:rsid w:val="00AB795A"/>
    <w:rsid w:val="00AB7B60"/>
    <w:rsid w:val="00AC6C55"/>
    <w:rsid w:val="00AC70C6"/>
    <w:rsid w:val="00AC7E7E"/>
    <w:rsid w:val="00AD05B6"/>
    <w:rsid w:val="00AD329A"/>
    <w:rsid w:val="00AD3813"/>
    <w:rsid w:val="00AE1EB4"/>
    <w:rsid w:val="00AE267C"/>
    <w:rsid w:val="00AE2B2F"/>
    <w:rsid w:val="00AE4BE9"/>
    <w:rsid w:val="00AE6A22"/>
    <w:rsid w:val="00AE6E83"/>
    <w:rsid w:val="00AF12D4"/>
    <w:rsid w:val="00AF1C53"/>
    <w:rsid w:val="00AF7B05"/>
    <w:rsid w:val="00B01935"/>
    <w:rsid w:val="00B03500"/>
    <w:rsid w:val="00B04CF4"/>
    <w:rsid w:val="00B06AED"/>
    <w:rsid w:val="00B10302"/>
    <w:rsid w:val="00B15861"/>
    <w:rsid w:val="00B20DD4"/>
    <w:rsid w:val="00B215ED"/>
    <w:rsid w:val="00B223C9"/>
    <w:rsid w:val="00B23041"/>
    <w:rsid w:val="00B23F62"/>
    <w:rsid w:val="00B323DD"/>
    <w:rsid w:val="00B32513"/>
    <w:rsid w:val="00B342C5"/>
    <w:rsid w:val="00B36CA6"/>
    <w:rsid w:val="00B41491"/>
    <w:rsid w:val="00B41F74"/>
    <w:rsid w:val="00B42F31"/>
    <w:rsid w:val="00B44493"/>
    <w:rsid w:val="00B4493F"/>
    <w:rsid w:val="00B51BBA"/>
    <w:rsid w:val="00B5246B"/>
    <w:rsid w:val="00B573FB"/>
    <w:rsid w:val="00B57C9F"/>
    <w:rsid w:val="00B654A8"/>
    <w:rsid w:val="00B659D4"/>
    <w:rsid w:val="00B75436"/>
    <w:rsid w:val="00B8018B"/>
    <w:rsid w:val="00B90106"/>
    <w:rsid w:val="00B9591A"/>
    <w:rsid w:val="00B96D71"/>
    <w:rsid w:val="00BA5D51"/>
    <w:rsid w:val="00BA6731"/>
    <w:rsid w:val="00BB4414"/>
    <w:rsid w:val="00BB5352"/>
    <w:rsid w:val="00BB57C2"/>
    <w:rsid w:val="00BB76C3"/>
    <w:rsid w:val="00BB78D0"/>
    <w:rsid w:val="00BC0AB4"/>
    <w:rsid w:val="00BC3CB0"/>
    <w:rsid w:val="00BC4067"/>
    <w:rsid w:val="00BC5E18"/>
    <w:rsid w:val="00BC69CB"/>
    <w:rsid w:val="00BC7B97"/>
    <w:rsid w:val="00BD35CD"/>
    <w:rsid w:val="00BE03E7"/>
    <w:rsid w:val="00BE19FF"/>
    <w:rsid w:val="00BE58B6"/>
    <w:rsid w:val="00BE7BE5"/>
    <w:rsid w:val="00BF19AB"/>
    <w:rsid w:val="00BF3BBD"/>
    <w:rsid w:val="00BF3C90"/>
    <w:rsid w:val="00C020F0"/>
    <w:rsid w:val="00C10605"/>
    <w:rsid w:val="00C11AED"/>
    <w:rsid w:val="00C20C86"/>
    <w:rsid w:val="00C260C9"/>
    <w:rsid w:val="00C3118F"/>
    <w:rsid w:val="00C34A04"/>
    <w:rsid w:val="00C3690E"/>
    <w:rsid w:val="00C40B76"/>
    <w:rsid w:val="00C437D2"/>
    <w:rsid w:val="00C441F4"/>
    <w:rsid w:val="00C456F5"/>
    <w:rsid w:val="00C54212"/>
    <w:rsid w:val="00C55162"/>
    <w:rsid w:val="00C55CC4"/>
    <w:rsid w:val="00C57440"/>
    <w:rsid w:val="00C628B5"/>
    <w:rsid w:val="00C713C8"/>
    <w:rsid w:val="00C728B9"/>
    <w:rsid w:val="00C72B0C"/>
    <w:rsid w:val="00C74A40"/>
    <w:rsid w:val="00C776B9"/>
    <w:rsid w:val="00C80BC4"/>
    <w:rsid w:val="00C84B60"/>
    <w:rsid w:val="00C85AE9"/>
    <w:rsid w:val="00C864F0"/>
    <w:rsid w:val="00C94FC2"/>
    <w:rsid w:val="00C960CF"/>
    <w:rsid w:val="00C96BB2"/>
    <w:rsid w:val="00C97622"/>
    <w:rsid w:val="00CA07F4"/>
    <w:rsid w:val="00CA1387"/>
    <w:rsid w:val="00CA2DC1"/>
    <w:rsid w:val="00CA4E30"/>
    <w:rsid w:val="00CA718E"/>
    <w:rsid w:val="00CB1E5D"/>
    <w:rsid w:val="00CB2750"/>
    <w:rsid w:val="00CB54E2"/>
    <w:rsid w:val="00CB56EA"/>
    <w:rsid w:val="00CB5E74"/>
    <w:rsid w:val="00CB6172"/>
    <w:rsid w:val="00CB7FDE"/>
    <w:rsid w:val="00CC02A3"/>
    <w:rsid w:val="00CD233D"/>
    <w:rsid w:val="00CD2DF3"/>
    <w:rsid w:val="00CD39B9"/>
    <w:rsid w:val="00CD561B"/>
    <w:rsid w:val="00CD5AE0"/>
    <w:rsid w:val="00CD5FA5"/>
    <w:rsid w:val="00CD68A1"/>
    <w:rsid w:val="00CD70BA"/>
    <w:rsid w:val="00CD7152"/>
    <w:rsid w:val="00CE3638"/>
    <w:rsid w:val="00CE4BB2"/>
    <w:rsid w:val="00CE595A"/>
    <w:rsid w:val="00CF1D06"/>
    <w:rsid w:val="00CF4FE8"/>
    <w:rsid w:val="00CF5B1C"/>
    <w:rsid w:val="00D05B1B"/>
    <w:rsid w:val="00D07EDE"/>
    <w:rsid w:val="00D101B0"/>
    <w:rsid w:val="00D11740"/>
    <w:rsid w:val="00D12E3C"/>
    <w:rsid w:val="00D14AB8"/>
    <w:rsid w:val="00D15283"/>
    <w:rsid w:val="00D1612A"/>
    <w:rsid w:val="00D20D4E"/>
    <w:rsid w:val="00D22EB4"/>
    <w:rsid w:val="00D2418E"/>
    <w:rsid w:val="00D33D41"/>
    <w:rsid w:val="00D35472"/>
    <w:rsid w:val="00D35750"/>
    <w:rsid w:val="00D36558"/>
    <w:rsid w:val="00D4157F"/>
    <w:rsid w:val="00D42821"/>
    <w:rsid w:val="00D42F1A"/>
    <w:rsid w:val="00D444FF"/>
    <w:rsid w:val="00D455E2"/>
    <w:rsid w:val="00D464F5"/>
    <w:rsid w:val="00D51923"/>
    <w:rsid w:val="00D64637"/>
    <w:rsid w:val="00D65802"/>
    <w:rsid w:val="00D677F5"/>
    <w:rsid w:val="00D751E5"/>
    <w:rsid w:val="00D77E0F"/>
    <w:rsid w:val="00D83681"/>
    <w:rsid w:val="00D855E8"/>
    <w:rsid w:val="00D909EA"/>
    <w:rsid w:val="00D918B5"/>
    <w:rsid w:val="00D925B9"/>
    <w:rsid w:val="00D94D49"/>
    <w:rsid w:val="00D96E5C"/>
    <w:rsid w:val="00DA1D9B"/>
    <w:rsid w:val="00DA3BA7"/>
    <w:rsid w:val="00DA5052"/>
    <w:rsid w:val="00DA5568"/>
    <w:rsid w:val="00DB0BD9"/>
    <w:rsid w:val="00DB1BCB"/>
    <w:rsid w:val="00DB4B99"/>
    <w:rsid w:val="00DB4E96"/>
    <w:rsid w:val="00DC0C90"/>
    <w:rsid w:val="00DC3827"/>
    <w:rsid w:val="00DC5817"/>
    <w:rsid w:val="00DD30E8"/>
    <w:rsid w:val="00DD709A"/>
    <w:rsid w:val="00DE094A"/>
    <w:rsid w:val="00DE2277"/>
    <w:rsid w:val="00DE6801"/>
    <w:rsid w:val="00DE6FDF"/>
    <w:rsid w:val="00DE7D35"/>
    <w:rsid w:val="00DF2779"/>
    <w:rsid w:val="00DF38BD"/>
    <w:rsid w:val="00DF7C79"/>
    <w:rsid w:val="00E06A62"/>
    <w:rsid w:val="00E1326D"/>
    <w:rsid w:val="00E1746E"/>
    <w:rsid w:val="00E226A3"/>
    <w:rsid w:val="00E228DC"/>
    <w:rsid w:val="00E23F63"/>
    <w:rsid w:val="00E27C11"/>
    <w:rsid w:val="00E30A04"/>
    <w:rsid w:val="00E323EF"/>
    <w:rsid w:val="00E32B6E"/>
    <w:rsid w:val="00E331E5"/>
    <w:rsid w:val="00E3516E"/>
    <w:rsid w:val="00E37018"/>
    <w:rsid w:val="00E7587A"/>
    <w:rsid w:val="00E75C73"/>
    <w:rsid w:val="00E76EE6"/>
    <w:rsid w:val="00E7740C"/>
    <w:rsid w:val="00E8524B"/>
    <w:rsid w:val="00E94D40"/>
    <w:rsid w:val="00E97108"/>
    <w:rsid w:val="00EA0ECB"/>
    <w:rsid w:val="00EA19B4"/>
    <w:rsid w:val="00EA3AEF"/>
    <w:rsid w:val="00EA440B"/>
    <w:rsid w:val="00EA47F4"/>
    <w:rsid w:val="00EA5885"/>
    <w:rsid w:val="00EA7AAB"/>
    <w:rsid w:val="00EB17FC"/>
    <w:rsid w:val="00EB3F20"/>
    <w:rsid w:val="00EC02BA"/>
    <w:rsid w:val="00EC27EE"/>
    <w:rsid w:val="00EC3079"/>
    <w:rsid w:val="00EC31B6"/>
    <w:rsid w:val="00EC6112"/>
    <w:rsid w:val="00EC65DC"/>
    <w:rsid w:val="00ED06E1"/>
    <w:rsid w:val="00ED16EA"/>
    <w:rsid w:val="00ED3D00"/>
    <w:rsid w:val="00EE3CB5"/>
    <w:rsid w:val="00EE4E6A"/>
    <w:rsid w:val="00EF06D8"/>
    <w:rsid w:val="00EF1CDA"/>
    <w:rsid w:val="00EF22EE"/>
    <w:rsid w:val="00EF3E44"/>
    <w:rsid w:val="00EF5F14"/>
    <w:rsid w:val="00EF72AF"/>
    <w:rsid w:val="00EF7340"/>
    <w:rsid w:val="00F00FF7"/>
    <w:rsid w:val="00F01FEB"/>
    <w:rsid w:val="00F06C1F"/>
    <w:rsid w:val="00F107BA"/>
    <w:rsid w:val="00F13B17"/>
    <w:rsid w:val="00F150A2"/>
    <w:rsid w:val="00F15837"/>
    <w:rsid w:val="00F20B7C"/>
    <w:rsid w:val="00F21BCF"/>
    <w:rsid w:val="00F22738"/>
    <w:rsid w:val="00F22865"/>
    <w:rsid w:val="00F32862"/>
    <w:rsid w:val="00F3319A"/>
    <w:rsid w:val="00F375FC"/>
    <w:rsid w:val="00F43692"/>
    <w:rsid w:val="00F43F45"/>
    <w:rsid w:val="00F44A3C"/>
    <w:rsid w:val="00F50026"/>
    <w:rsid w:val="00F54655"/>
    <w:rsid w:val="00F54D2D"/>
    <w:rsid w:val="00F61439"/>
    <w:rsid w:val="00F63A27"/>
    <w:rsid w:val="00F64FDC"/>
    <w:rsid w:val="00F70010"/>
    <w:rsid w:val="00F70B7C"/>
    <w:rsid w:val="00F7103B"/>
    <w:rsid w:val="00F71CE4"/>
    <w:rsid w:val="00F7268E"/>
    <w:rsid w:val="00F72D4C"/>
    <w:rsid w:val="00F75530"/>
    <w:rsid w:val="00F7580B"/>
    <w:rsid w:val="00F81C62"/>
    <w:rsid w:val="00F84AAC"/>
    <w:rsid w:val="00F90593"/>
    <w:rsid w:val="00F90C4F"/>
    <w:rsid w:val="00F93010"/>
    <w:rsid w:val="00F95891"/>
    <w:rsid w:val="00F95E7C"/>
    <w:rsid w:val="00FA2B2A"/>
    <w:rsid w:val="00FB3FB0"/>
    <w:rsid w:val="00FB7101"/>
    <w:rsid w:val="00FC2612"/>
    <w:rsid w:val="00FC317C"/>
    <w:rsid w:val="00FC3951"/>
    <w:rsid w:val="00FD02C2"/>
    <w:rsid w:val="00FD2B97"/>
    <w:rsid w:val="00FE34FE"/>
    <w:rsid w:val="00FE6ACE"/>
    <w:rsid w:val="00FE6C31"/>
    <w:rsid w:val="00FF436B"/>
    <w:rsid w:val="00FF4613"/>
    <w:rsid w:val="00FF55B6"/>
    <w:rsid w:val="00FF6920"/>
    <w:rsid w:val="01312D03"/>
    <w:rsid w:val="01465BBF"/>
    <w:rsid w:val="015D1436"/>
    <w:rsid w:val="015F51DF"/>
    <w:rsid w:val="01C516A3"/>
    <w:rsid w:val="02C516AD"/>
    <w:rsid w:val="02CD3AD8"/>
    <w:rsid w:val="031A2823"/>
    <w:rsid w:val="033A0B59"/>
    <w:rsid w:val="03643131"/>
    <w:rsid w:val="038A635A"/>
    <w:rsid w:val="0488132A"/>
    <w:rsid w:val="04A02A26"/>
    <w:rsid w:val="055A1E59"/>
    <w:rsid w:val="05BE4BDB"/>
    <w:rsid w:val="05EA4BBF"/>
    <w:rsid w:val="066A4214"/>
    <w:rsid w:val="06B34BD7"/>
    <w:rsid w:val="07145AB8"/>
    <w:rsid w:val="072F6D60"/>
    <w:rsid w:val="07515E40"/>
    <w:rsid w:val="07F7527C"/>
    <w:rsid w:val="08123290"/>
    <w:rsid w:val="08EC37AF"/>
    <w:rsid w:val="08FD50EC"/>
    <w:rsid w:val="095D2C24"/>
    <w:rsid w:val="09F271B2"/>
    <w:rsid w:val="0A9E5A60"/>
    <w:rsid w:val="0AA61BDB"/>
    <w:rsid w:val="0AAD6492"/>
    <w:rsid w:val="0AE72DF4"/>
    <w:rsid w:val="0B2B6D61"/>
    <w:rsid w:val="0B4A4166"/>
    <w:rsid w:val="0BFF25BC"/>
    <w:rsid w:val="0C074411"/>
    <w:rsid w:val="0C79712B"/>
    <w:rsid w:val="0C8A5A23"/>
    <w:rsid w:val="0CE61DC0"/>
    <w:rsid w:val="0D743652"/>
    <w:rsid w:val="0E2C6BE7"/>
    <w:rsid w:val="0E8C00E0"/>
    <w:rsid w:val="0EF56E02"/>
    <w:rsid w:val="0F0F31C4"/>
    <w:rsid w:val="0F21200E"/>
    <w:rsid w:val="0F4F4B3E"/>
    <w:rsid w:val="0F527130"/>
    <w:rsid w:val="10583E06"/>
    <w:rsid w:val="108B2421"/>
    <w:rsid w:val="10C63C4F"/>
    <w:rsid w:val="10CF6FCD"/>
    <w:rsid w:val="11173CCE"/>
    <w:rsid w:val="117D69E1"/>
    <w:rsid w:val="1198380E"/>
    <w:rsid w:val="11B462B6"/>
    <w:rsid w:val="11EF7938"/>
    <w:rsid w:val="120702C3"/>
    <w:rsid w:val="12254AF2"/>
    <w:rsid w:val="12516798"/>
    <w:rsid w:val="12C06630"/>
    <w:rsid w:val="13333FF2"/>
    <w:rsid w:val="135A4FC9"/>
    <w:rsid w:val="139B3B7A"/>
    <w:rsid w:val="140D3470"/>
    <w:rsid w:val="144E708C"/>
    <w:rsid w:val="14671706"/>
    <w:rsid w:val="14C64FA3"/>
    <w:rsid w:val="15096D11"/>
    <w:rsid w:val="159540A7"/>
    <w:rsid w:val="15986CA3"/>
    <w:rsid w:val="17011162"/>
    <w:rsid w:val="171A682F"/>
    <w:rsid w:val="178D4CBE"/>
    <w:rsid w:val="18320E16"/>
    <w:rsid w:val="18F75C82"/>
    <w:rsid w:val="19077213"/>
    <w:rsid w:val="192543EC"/>
    <w:rsid w:val="19316D6F"/>
    <w:rsid w:val="19330D2E"/>
    <w:rsid w:val="195C3428"/>
    <w:rsid w:val="19794F57"/>
    <w:rsid w:val="198C2533"/>
    <w:rsid w:val="19B141B7"/>
    <w:rsid w:val="19E67ED0"/>
    <w:rsid w:val="19FB7D8E"/>
    <w:rsid w:val="1A0119B8"/>
    <w:rsid w:val="1A2A3A00"/>
    <w:rsid w:val="1A6F1FEC"/>
    <w:rsid w:val="1AAF4FD3"/>
    <w:rsid w:val="1AC10C55"/>
    <w:rsid w:val="1AEE744C"/>
    <w:rsid w:val="1B381ABA"/>
    <w:rsid w:val="1BDD1667"/>
    <w:rsid w:val="1C145153"/>
    <w:rsid w:val="1C4B45AD"/>
    <w:rsid w:val="1C762462"/>
    <w:rsid w:val="1D331AD2"/>
    <w:rsid w:val="1D374794"/>
    <w:rsid w:val="1D9237E4"/>
    <w:rsid w:val="1DE14CD6"/>
    <w:rsid w:val="1E06634F"/>
    <w:rsid w:val="1E0B25F8"/>
    <w:rsid w:val="1E2648BE"/>
    <w:rsid w:val="1E30068A"/>
    <w:rsid w:val="1E34141D"/>
    <w:rsid w:val="1E506E25"/>
    <w:rsid w:val="1E5B406B"/>
    <w:rsid w:val="1E703800"/>
    <w:rsid w:val="1E7A04B1"/>
    <w:rsid w:val="1E9A7B1A"/>
    <w:rsid w:val="1EE20830"/>
    <w:rsid w:val="1EE57C0E"/>
    <w:rsid w:val="1EE84B4F"/>
    <w:rsid w:val="1EED64D7"/>
    <w:rsid w:val="1F3F0BA4"/>
    <w:rsid w:val="1F4E0CA1"/>
    <w:rsid w:val="1F5A0B1B"/>
    <w:rsid w:val="1F8E436C"/>
    <w:rsid w:val="1FB959A4"/>
    <w:rsid w:val="1FDD5F55"/>
    <w:rsid w:val="1FF535FC"/>
    <w:rsid w:val="206C7212"/>
    <w:rsid w:val="20AC0F91"/>
    <w:rsid w:val="20D62BCB"/>
    <w:rsid w:val="20DC45A3"/>
    <w:rsid w:val="21353F88"/>
    <w:rsid w:val="215821B6"/>
    <w:rsid w:val="21594EB2"/>
    <w:rsid w:val="21787EF5"/>
    <w:rsid w:val="21FB4796"/>
    <w:rsid w:val="220371FD"/>
    <w:rsid w:val="22F274EA"/>
    <w:rsid w:val="22F94412"/>
    <w:rsid w:val="232C130C"/>
    <w:rsid w:val="24602A19"/>
    <w:rsid w:val="24EB78F6"/>
    <w:rsid w:val="24EC2FBC"/>
    <w:rsid w:val="251F4E0C"/>
    <w:rsid w:val="2532392D"/>
    <w:rsid w:val="254C4DFF"/>
    <w:rsid w:val="2577407A"/>
    <w:rsid w:val="2585551C"/>
    <w:rsid w:val="25D04AA0"/>
    <w:rsid w:val="25EA0068"/>
    <w:rsid w:val="269A0F9D"/>
    <w:rsid w:val="26A84D62"/>
    <w:rsid w:val="27183C48"/>
    <w:rsid w:val="273F35F4"/>
    <w:rsid w:val="2750388E"/>
    <w:rsid w:val="28A07886"/>
    <w:rsid w:val="28DA7B15"/>
    <w:rsid w:val="28EF0BCC"/>
    <w:rsid w:val="29065B2C"/>
    <w:rsid w:val="29147CD9"/>
    <w:rsid w:val="29351373"/>
    <w:rsid w:val="29FC268B"/>
    <w:rsid w:val="2A700EAD"/>
    <w:rsid w:val="2A724DA0"/>
    <w:rsid w:val="2AB9466F"/>
    <w:rsid w:val="2AFD7C77"/>
    <w:rsid w:val="2AFF3079"/>
    <w:rsid w:val="2B6D4B20"/>
    <w:rsid w:val="2C4846FB"/>
    <w:rsid w:val="2C79680E"/>
    <w:rsid w:val="2C7E6A9C"/>
    <w:rsid w:val="2CD2478B"/>
    <w:rsid w:val="2D0F4423"/>
    <w:rsid w:val="2D4D2E37"/>
    <w:rsid w:val="2D8F692D"/>
    <w:rsid w:val="2DA876C5"/>
    <w:rsid w:val="2DFC4C81"/>
    <w:rsid w:val="2E6B5047"/>
    <w:rsid w:val="2E78630B"/>
    <w:rsid w:val="2EB031DB"/>
    <w:rsid w:val="2ED52899"/>
    <w:rsid w:val="2EEE19A5"/>
    <w:rsid w:val="2F471402"/>
    <w:rsid w:val="2F8B5244"/>
    <w:rsid w:val="2F983B6C"/>
    <w:rsid w:val="30316C85"/>
    <w:rsid w:val="303F1DE0"/>
    <w:rsid w:val="309553EC"/>
    <w:rsid w:val="30EC6C5B"/>
    <w:rsid w:val="310F25DC"/>
    <w:rsid w:val="3147331A"/>
    <w:rsid w:val="315474CC"/>
    <w:rsid w:val="31D2053A"/>
    <w:rsid w:val="31FD3A12"/>
    <w:rsid w:val="320C542C"/>
    <w:rsid w:val="3264452B"/>
    <w:rsid w:val="32BD3B54"/>
    <w:rsid w:val="3308492C"/>
    <w:rsid w:val="331E3812"/>
    <w:rsid w:val="333F3F96"/>
    <w:rsid w:val="33501B55"/>
    <w:rsid w:val="339C4E07"/>
    <w:rsid w:val="34697489"/>
    <w:rsid w:val="347B6762"/>
    <w:rsid w:val="34DF3D05"/>
    <w:rsid w:val="35086D53"/>
    <w:rsid w:val="35B715FB"/>
    <w:rsid w:val="367A5599"/>
    <w:rsid w:val="36874F82"/>
    <w:rsid w:val="36C005D7"/>
    <w:rsid w:val="370200E1"/>
    <w:rsid w:val="37196F5F"/>
    <w:rsid w:val="372E04F0"/>
    <w:rsid w:val="375C0974"/>
    <w:rsid w:val="37793D34"/>
    <w:rsid w:val="37797D8D"/>
    <w:rsid w:val="377E6D4F"/>
    <w:rsid w:val="393B3977"/>
    <w:rsid w:val="39962A9C"/>
    <w:rsid w:val="399F34DB"/>
    <w:rsid w:val="39C2181C"/>
    <w:rsid w:val="39C25BEB"/>
    <w:rsid w:val="39F31CEF"/>
    <w:rsid w:val="3A0A38B6"/>
    <w:rsid w:val="3A8E5450"/>
    <w:rsid w:val="3B8F528F"/>
    <w:rsid w:val="3B9B6557"/>
    <w:rsid w:val="3CAF1EBB"/>
    <w:rsid w:val="3D1171D3"/>
    <w:rsid w:val="3D1B42BA"/>
    <w:rsid w:val="3D5740F2"/>
    <w:rsid w:val="3DF32590"/>
    <w:rsid w:val="3E3671A0"/>
    <w:rsid w:val="3EA85E36"/>
    <w:rsid w:val="3EAD6FAC"/>
    <w:rsid w:val="3F25207D"/>
    <w:rsid w:val="3FE64C15"/>
    <w:rsid w:val="40A07DAC"/>
    <w:rsid w:val="40F925FB"/>
    <w:rsid w:val="41451C66"/>
    <w:rsid w:val="4151436B"/>
    <w:rsid w:val="4192342E"/>
    <w:rsid w:val="419633AA"/>
    <w:rsid w:val="41AA30B4"/>
    <w:rsid w:val="41D5061C"/>
    <w:rsid w:val="425E2CCC"/>
    <w:rsid w:val="42E6213E"/>
    <w:rsid w:val="43235E9C"/>
    <w:rsid w:val="44586CCA"/>
    <w:rsid w:val="448B53E6"/>
    <w:rsid w:val="44C67904"/>
    <w:rsid w:val="44E24D0F"/>
    <w:rsid w:val="450A03BF"/>
    <w:rsid w:val="45835441"/>
    <w:rsid w:val="4591200F"/>
    <w:rsid w:val="45A86C72"/>
    <w:rsid w:val="45E054BE"/>
    <w:rsid w:val="45E878EE"/>
    <w:rsid w:val="46184D8C"/>
    <w:rsid w:val="462626B7"/>
    <w:rsid w:val="468802A1"/>
    <w:rsid w:val="46CF4C4D"/>
    <w:rsid w:val="470A093E"/>
    <w:rsid w:val="476B241D"/>
    <w:rsid w:val="481C01EC"/>
    <w:rsid w:val="491A4480"/>
    <w:rsid w:val="49436BBF"/>
    <w:rsid w:val="497449AC"/>
    <w:rsid w:val="4995473C"/>
    <w:rsid w:val="4A020EFA"/>
    <w:rsid w:val="4A032D08"/>
    <w:rsid w:val="4A1A039A"/>
    <w:rsid w:val="4A2F166B"/>
    <w:rsid w:val="4A9D0D4D"/>
    <w:rsid w:val="4AC00034"/>
    <w:rsid w:val="4AF36ABC"/>
    <w:rsid w:val="4B265CD7"/>
    <w:rsid w:val="4B5E4666"/>
    <w:rsid w:val="4B6D014C"/>
    <w:rsid w:val="4BCA1AF1"/>
    <w:rsid w:val="4BD47CB3"/>
    <w:rsid w:val="4C707F26"/>
    <w:rsid w:val="4CB31D5A"/>
    <w:rsid w:val="4D4B64F3"/>
    <w:rsid w:val="4D5403BF"/>
    <w:rsid w:val="4D580264"/>
    <w:rsid w:val="4D714A8C"/>
    <w:rsid w:val="4D7A4187"/>
    <w:rsid w:val="4E2F4178"/>
    <w:rsid w:val="4E657E2A"/>
    <w:rsid w:val="4F674F06"/>
    <w:rsid w:val="4FF537AC"/>
    <w:rsid w:val="4FF93E3B"/>
    <w:rsid w:val="50564D99"/>
    <w:rsid w:val="506E4F33"/>
    <w:rsid w:val="50865A27"/>
    <w:rsid w:val="50B53716"/>
    <w:rsid w:val="50DF4C58"/>
    <w:rsid w:val="513743A4"/>
    <w:rsid w:val="516452F4"/>
    <w:rsid w:val="51CE23C5"/>
    <w:rsid w:val="525C3BA7"/>
    <w:rsid w:val="52CF044F"/>
    <w:rsid w:val="52FC34F5"/>
    <w:rsid w:val="532A278D"/>
    <w:rsid w:val="53D8588B"/>
    <w:rsid w:val="546D3CAC"/>
    <w:rsid w:val="54C1029B"/>
    <w:rsid w:val="54F92F7A"/>
    <w:rsid w:val="54F97779"/>
    <w:rsid w:val="556274F8"/>
    <w:rsid w:val="55D47CFF"/>
    <w:rsid w:val="55F354D0"/>
    <w:rsid w:val="5640190F"/>
    <w:rsid w:val="56685052"/>
    <w:rsid w:val="56DD78AB"/>
    <w:rsid w:val="57D22CDB"/>
    <w:rsid w:val="57D7394F"/>
    <w:rsid w:val="586501C2"/>
    <w:rsid w:val="591213E6"/>
    <w:rsid w:val="598454F0"/>
    <w:rsid w:val="59AB7DB9"/>
    <w:rsid w:val="59B30F36"/>
    <w:rsid w:val="59B360E2"/>
    <w:rsid w:val="59EC1F3A"/>
    <w:rsid w:val="5A580EFA"/>
    <w:rsid w:val="5A7179DC"/>
    <w:rsid w:val="5AEE1C9C"/>
    <w:rsid w:val="5B4B7D53"/>
    <w:rsid w:val="5BA7584D"/>
    <w:rsid w:val="5C24242B"/>
    <w:rsid w:val="5C325085"/>
    <w:rsid w:val="5C3C73A3"/>
    <w:rsid w:val="5C430EB6"/>
    <w:rsid w:val="5C78656E"/>
    <w:rsid w:val="5CAA4307"/>
    <w:rsid w:val="5D006E82"/>
    <w:rsid w:val="5D5D42BA"/>
    <w:rsid w:val="5DB96863"/>
    <w:rsid w:val="5DCE7EE6"/>
    <w:rsid w:val="5E3B3CA9"/>
    <w:rsid w:val="5E5D1510"/>
    <w:rsid w:val="5E974E4F"/>
    <w:rsid w:val="5EA0138A"/>
    <w:rsid w:val="5EAB19DE"/>
    <w:rsid w:val="5EBD2F7D"/>
    <w:rsid w:val="5F586BF0"/>
    <w:rsid w:val="5F7A3937"/>
    <w:rsid w:val="5FBF12F8"/>
    <w:rsid w:val="5FEC10E3"/>
    <w:rsid w:val="601F4EB8"/>
    <w:rsid w:val="60234BD0"/>
    <w:rsid w:val="60B8656D"/>
    <w:rsid w:val="60C129D4"/>
    <w:rsid w:val="60D51CCF"/>
    <w:rsid w:val="60EF11D0"/>
    <w:rsid w:val="613931CB"/>
    <w:rsid w:val="614937AD"/>
    <w:rsid w:val="61A26409"/>
    <w:rsid w:val="61D23847"/>
    <w:rsid w:val="61D30368"/>
    <w:rsid w:val="625824D6"/>
    <w:rsid w:val="62A73E63"/>
    <w:rsid w:val="62AB1EEE"/>
    <w:rsid w:val="6337207E"/>
    <w:rsid w:val="63C720F8"/>
    <w:rsid w:val="6403551E"/>
    <w:rsid w:val="6412273A"/>
    <w:rsid w:val="647A7A71"/>
    <w:rsid w:val="64EF5D89"/>
    <w:rsid w:val="65822819"/>
    <w:rsid w:val="65FE4864"/>
    <w:rsid w:val="66344A5E"/>
    <w:rsid w:val="66632323"/>
    <w:rsid w:val="66CA7430"/>
    <w:rsid w:val="66D50E2F"/>
    <w:rsid w:val="66DF4746"/>
    <w:rsid w:val="67523E91"/>
    <w:rsid w:val="67623519"/>
    <w:rsid w:val="677C7BFD"/>
    <w:rsid w:val="67FE3FA9"/>
    <w:rsid w:val="682901B1"/>
    <w:rsid w:val="68773884"/>
    <w:rsid w:val="689276B3"/>
    <w:rsid w:val="69687B18"/>
    <w:rsid w:val="6973738E"/>
    <w:rsid w:val="6A1017FE"/>
    <w:rsid w:val="6A1706CE"/>
    <w:rsid w:val="6AD214B3"/>
    <w:rsid w:val="6B3E4CEA"/>
    <w:rsid w:val="6B8251A9"/>
    <w:rsid w:val="6BCC1AEC"/>
    <w:rsid w:val="6CF73512"/>
    <w:rsid w:val="6D3D5FAC"/>
    <w:rsid w:val="6D5A4A0D"/>
    <w:rsid w:val="6E522968"/>
    <w:rsid w:val="6E5A138F"/>
    <w:rsid w:val="6E701B64"/>
    <w:rsid w:val="6E866848"/>
    <w:rsid w:val="6EB1666D"/>
    <w:rsid w:val="6ECB0F33"/>
    <w:rsid w:val="6F0336CD"/>
    <w:rsid w:val="6F4F5EFA"/>
    <w:rsid w:val="6F853323"/>
    <w:rsid w:val="6FB202E4"/>
    <w:rsid w:val="70503329"/>
    <w:rsid w:val="70E1285F"/>
    <w:rsid w:val="71161760"/>
    <w:rsid w:val="719E4CCA"/>
    <w:rsid w:val="71AA3B6B"/>
    <w:rsid w:val="71F21981"/>
    <w:rsid w:val="723E3C3F"/>
    <w:rsid w:val="72F4591F"/>
    <w:rsid w:val="730442BA"/>
    <w:rsid w:val="733B1918"/>
    <w:rsid w:val="734A09AE"/>
    <w:rsid w:val="736D3A21"/>
    <w:rsid w:val="74015F3B"/>
    <w:rsid w:val="74962713"/>
    <w:rsid w:val="74F841F7"/>
    <w:rsid w:val="751B05B5"/>
    <w:rsid w:val="754664F5"/>
    <w:rsid w:val="75FF17D1"/>
    <w:rsid w:val="767D5968"/>
    <w:rsid w:val="76973D82"/>
    <w:rsid w:val="7763164E"/>
    <w:rsid w:val="783E35AF"/>
    <w:rsid w:val="78455D3A"/>
    <w:rsid w:val="78C51DF5"/>
    <w:rsid w:val="79117830"/>
    <w:rsid w:val="7A551FD6"/>
    <w:rsid w:val="7A5D795F"/>
    <w:rsid w:val="7A993E33"/>
    <w:rsid w:val="7AAA087E"/>
    <w:rsid w:val="7AAB647C"/>
    <w:rsid w:val="7AD01C16"/>
    <w:rsid w:val="7C501E80"/>
    <w:rsid w:val="7C513185"/>
    <w:rsid w:val="7CAF09D7"/>
    <w:rsid w:val="7CD47954"/>
    <w:rsid w:val="7E447ADC"/>
    <w:rsid w:val="7E7D0D0C"/>
    <w:rsid w:val="7EA40B80"/>
    <w:rsid w:val="7FC71532"/>
    <w:rsid w:val="7FD47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835"/>
    </w:pPr>
    <w:rPr>
      <w:rFonts w:ascii="Arial" w:hAnsi="Arial" w:eastAsia="宋体" w:cs="Times New Roman"/>
      <w:spacing w:val="-5"/>
      <w:lang w:val="en-US" w:eastAsia="zh-CN" w:bidi="he-IL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7"/>
    <w:basedOn w:val="1"/>
    <w:next w:val="1"/>
    <w:qFormat/>
    <w:uiPriority w:val="0"/>
    <w:pPr>
      <w:keepNext/>
      <w:ind w:left="1" w:hanging="1"/>
      <w:jc w:val="center"/>
      <w:outlineLvl w:val="6"/>
    </w:pPr>
    <w:rPr>
      <w:rFonts w:ascii="Times New Roman" w:hAnsi="Times New Roman"/>
      <w:b/>
      <w:sz w:val="24"/>
      <w:szCs w:val="24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qFormat/>
    <w:uiPriority w:val="0"/>
    <w:pPr>
      <w:widowControl w:val="0"/>
      <w:adjustRightInd w:val="0"/>
      <w:spacing w:line="312" w:lineRule="atLeast"/>
      <w:ind w:left="0"/>
      <w:jc w:val="both"/>
      <w:textAlignment w:val="baseline"/>
    </w:pPr>
    <w:rPr>
      <w:rFonts w:ascii="Times New Roman" w:hAnsi="Times New Roman"/>
      <w:spacing w:val="0"/>
      <w:sz w:val="24"/>
      <w:lang w:bidi="ar-SA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/>
    </w:pPr>
    <w:rPr>
      <w:rFonts w:ascii="宋体" w:hAnsi="宋体"/>
      <w:spacing w:val="0"/>
      <w:sz w:val="24"/>
      <w:szCs w:val="24"/>
      <w:lang w:bidi="ar-SA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样式 表头 + 段前: 0.5 行 段后: 0.5 行"/>
    <w:basedOn w:val="1"/>
    <w:qFormat/>
    <w:uiPriority w:val="0"/>
    <w:pPr>
      <w:widowControl w:val="0"/>
      <w:autoSpaceDE w:val="0"/>
      <w:autoSpaceDN w:val="0"/>
      <w:adjustRightInd w:val="0"/>
      <w:spacing w:before="100" w:beforeAutospacing="1" w:after="100" w:afterAutospacing="1" w:line="480" w:lineRule="exact"/>
      <w:ind w:left="0"/>
      <w:jc w:val="center"/>
    </w:pPr>
    <w:rPr>
      <w:rFonts w:ascii="Times New Roman" w:hAnsi="Times New Roman"/>
      <w:b/>
      <w:bCs/>
      <w:spacing w:val="0"/>
      <w:kern w:val="2"/>
      <w:sz w:val="24"/>
      <w:lang w:val="zh-CN" w:bidi="ar-SA"/>
    </w:rPr>
  </w:style>
  <w:style w:type="paragraph" w:customStyle="1" w:styleId="15">
    <w:name w:val="Char1"/>
    <w:basedOn w:val="1"/>
    <w:qFormat/>
    <w:uiPriority w:val="0"/>
    <w:pPr>
      <w:widowControl w:val="0"/>
      <w:ind w:left="0"/>
      <w:jc w:val="both"/>
    </w:pPr>
    <w:rPr>
      <w:rFonts w:ascii="Times New Roman" w:hAnsi="Times New Roman"/>
      <w:spacing w:val="0"/>
      <w:kern w:val="2"/>
      <w:sz w:val="21"/>
      <w:szCs w:val="24"/>
      <w:lang w:bidi="ar-SA"/>
    </w:rPr>
  </w:style>
  <w:style w:type="character" w:customStyle="1" w:styleId="16">
    <w:name w:val="日期 Char"/>
    <w:basedOn w:val="9"/>
    <w:link w:val="4"/>
    <w:qFormat/>
    <w:uiPriority w:val="0"/>
    <w:rPr>
      <w:sz w:val="24"/>
    </w:rPr>
  </w:style>
  <w:style w:type="character" w:customStyle="1" w:styleId="17">
    <w:name w:val="标题 1 Char"/>
    <w:basedOn w:val="9"/>
    <w:link w:val="2"/>
    <w:qFormat/>
    <w:uiPriority w:val="0"/>
    <w:rPr>
      <w:rFonts w:ascii="Arial" w:hAnsi="Arial"/>
      <w:b/>
      <w:bCs/>
      <w:spacing w:val="-5"/>
      <w:kern w:val="44"/>
      <w:sz w:val="44"/>
      <w:szCs w:val="44"/>
      <w:lang w:bidi="he-IL"/>
    </w:rPr>
  </w:style>
  <w:style w:type="paragraph" w:customStyle="1" w:styleId="18">
    <w:name w:val="reader-word-layer"/>
    <w:basedOn w:val="1"/>
    <w:qFormat/>
    <w:uiPriority w:val="0"/>
    <w:pPr>
      <w:spacing w:before="100" w:beforeAutospacing="1" w:after="100" w:afterAutospacing="1"/>
      <w:ind w:left="0"/>
    </w:pPr>
    <w:rPr>
      <w:rFonts w:ascii="宋体" w:hAnsi="宋体" w:cs="宋体"/>
      <w:spacing w:val="0"/>
      <w:sz w:val="24"/>
      <w:szCs w:val="24"/>
      <w:lang w:bidi="ar-SA"/>
    </w:rPr>
  </w:style>
  <w:style w:type="character" w:customStyle="1" w:styleId="19">
    <w:name w:val="批注框文本 Char"/>
    <w:basedOn w:val="9"/>
    <w:link w:val="5"/>
    <w:qFormat/>
    <w:uiPriority w:val="0"/>
    <w:rPr>
      <w:rFonts w:ascii="Arial" w:hAnsi="Arial"/>
      <w:spacing w:val="-5"/>
      <w:sz w:val="18"/>
      <w:szCs w:val="18"/>
      <w:lang w:bidi="he-IL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1">
    <w:name w:val="font01"/>
    <w:basedOn w:val="9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22">
    <w:name w:val="font61"/>
    <w:basedOn w:val="9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  <w:vertAlign w:val="superscript"/>
    </w:rPr>
  </w:style>
  <w:style w:type="character" w:customStyle="1" w:styleId="23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4">
    <w:name w:val="bluetxt1"/>
    <w:qFormat/>
    <w:uiPriority w:val="0"/>
  </w:style>
  <w:style w:type="character" w:customStyle="1" w:styleId="25">
    <w:name w:val="topic"/>
    <w:qFormat/>
    <w:uiPriority w:val="0"/>
  </w:style>
  <w:style w:type="character" w:customStyle="1" w:styleId="26">
    <w:name w:val="font71"/>
    <w:basedOn w:val="9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7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29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2.jpe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header" Target="header9.xml"/><Relationship Id="rId11" Type="http://schemas.openxmlformats.org/officeDocument/2006/relationships/header" Target="header8.xml"/><Relationship Id="rId10" Type="http://schemas.openxmlformats.org/officeDocument/2006/relationships/header" Target="head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6D15EE-D2F7-44B7-9BC4-4A0E64C051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4378</Words>
  <Characters>24958</Characters>
  <Lines>207</Lines>
  <Paragraphs>58</Paragraphs>
  <TotalTime>0</TotalTime>
  <ScaleCrop>false</ScaleCrop>
  <LinksUpToDate>false</LinksUpToDate>
  <CharactersWithSpaces>29278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2015-06-15T08:28:00Z</dcterms:created>
  <dc:creator>User</dc:creator>
  <cp:lastModifiedBy>xxxx1422518482</cp:lastModifiedBy>
  <cp:lastPrinted>2018-11-26T05:48:00Z</cp:lastPrinted>
  <dcterms:modified xsi:type="dcterms:W3CDTF">2018-12-20T07:59:56Z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